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6CC" w:rsidRDefault="00DA422F" w:rsidP="00DA422F">
      <w:pPr>
        <w:jc w:val="center"/>
      </w:pPr>
      <w:r>
        <w:rPr>
          <w:rFonts w:hint="eastAsia"/>
        </w:rPr>
        <w:t>平成</w:t>
      </w:r>
      <w:r w:rsidR="00216951">
        <w:rPr>
          <w:rFonts w:hint="eastAsia"/>
        </w:rPr>
        <w:t>３０</w:t>
      </w:r>
      <w:r>
        <w:rPr>
          <w:rFonts w:hint="eastAsia"/>
        </w:rPr>
        <w:t>年度湯沢よつばこども園施設関係者</w:t>
      </w:r>
      <w:r w:rsidR="00D13009">
        <w:rPr>
          <w:rFonts w:hint="eastAsia"/>
        </w:rPr>
        <w:t>評価</w:t>
      </w:r>
      <w:r>
        <w:rPr>
          <w:rFonts w:hint="eastAsia"/>
        </w:rPr>
        <w:t>委員会</w:t>
      </w:r>
    </w:p>
    <w:p w:rsidR="00DA422F" w:rsidRDefault="00DA422F" w:rsidP="00DA422F">
      <w:pPr>
        <w:jc w:val="center"/>
      </w:pPr>
    </w:p>
    <w:p w:rsidR="00DA422F" w:rsidRDefault="00DA422F" w:rsidP="00DA422F">
      <w:pPr>
        <w:jc w:val="right"/>
      </w:pPr>
      <w:r>
        <w:rPr>
          <w:rFonts w:hint="eastAsia"/>
        </w:rPr>
        <w:t>平成３１年３月７日（木）１５時３０分～</w:t>
      </w:r>
    </w:p>
    <w:p w:rsidR="00DA422F" w:rsidRDefault="00DA422F" w:rsidP="00DA422F">
      <w:pPr>
        <w:jc w:val="right"/>
        <w:rPr>
          <w:kern w:val="0"/>
        </w:rPr>
      </w:pPr>
      <w:r w:rsidRPr="00DA422F">
        <w:rPr>
          <w:rFonts w:hint="eastAsia"/>
          <w:spacing w:val="12"/>
          <w:kern w:val="0"/>
          <w:fitText w:val="3969" w:id="1983569408"/>
        </w:rPr>
        <w:t>湯沢よつばこども園２階子育て支援</w:t>
      </w:r>
      <w:r w:rsidRPr="00DA422F">
        <w:rPr>
          <w:rFonts w:hint="eastAsia"/>
          <w:spacing w:val="7"/>
          <w:kern w:val="0"/>
          <w:fitText w:val="3969" w:id="1983569408"/>
        </w:rPr>
        <w:t>室</w:t>
      </w:r>
    </w:p>
    <w:p w:rsidR="00DA422F" w:rsidRDefault="00DA422F" w:rsidP="00DA422F">
      <w:pPr>
        <w:jc w:val="right"/>
        <w:rPr>
          <w:kern w:val="0"/>
        </w:rPr>
      </w:pPr>
    </w:p>
    <w:p w:rsidR="00DA422F" w:rsidRDefault="00DA422F" w:rsidP="00DA422F">
      <w:pPr>
        <w:jc w:val="center"/>
        <w:rPr>
          <w:kern w:val="0"/>
        </w:rPr>
      </w:pPr>
      <w:r>
        <w:rPr>
          <w:rFonts w:hint="eastAsia"/>
          <w:kern w:val="0"/>
        </w:rPr>
        <w:t>次　第</w:t>
      </w:r>
    </w:p>
    <w:p w:rsidR="00DA422F" w:rsidRDefault="00DA422F" w:rsidP="00DA422F">
      <w:pPr>
        <w:jc w:val="center"/>
        <w:rPr>
          <w:kern w:val="0"/>
        </w:rPr>
      </w:pPr>
    </w:p>
    <w:p w:rsidR="00DA422F" w:rsidRDefault="00DA422F" w:rsidP="00DA422F">
      <w:pPr>
        <w:jc w:val="left"/>
        <w:rPr>
          <w:kern w:val="0"/>
        </w:rPr>
      </w:pPr>
      <w:r>
        <w:rPr>
          <w:rFonts w:hint="eastAsia"/>
          <w:kern w:val="0"/>
        </w:rPr>
        <w:t>１　開　会</w:t>
      </w:r>
    </w:p>
    <w:p w:rsidR="00DA422F" w:rsidRDefault="00DA422F" w:rsidP="00DA422F">
      <w:pPr>
        <w:jc w:val="left"/>
        <w:rPr>
          <w:kern w:val="0"/>
        </w:rPr>
      </w:pPr>
    </w:p>
    <w:p w:rsidR="00DA422F" w:rsidRDefault="00DA422F" w:rsidP="00DA422F">
      <w:pPr>
        <w:jc w:val="left"/>
        <w:rPr>
          <w:kern w:val="0"/>
        </w:rPr>
      </w:pPr>
      <w:r>
        <w:rPr>
          <w:rFonts w:hint="eastAsia"/>
          <w:kern w:val="0"/>
        </w:rPr>
        <w:t>２　園長挨拶</w:t>
      </w:r>
    </w:p>
    <w:p w:rsidR="00DA422F" w:rsidRDefault="00DA422F" w:rsidP="00DA422F">
      <w:pPr>
        <w:jc w:val="left"/>
        <w:rPr>
          <w:kern w:val="0"/>
        </w:rPr>
      </w:pPr>
    </w:p>
    <w:p w:rsidR="00DA422F" w:rsidRDefault="00DA422F" w:rsidP="00DA422F">
      <w:pPr>
        <w:jc w:val="left"/>
        <w:rPr>
          <w:kern w:val="0"/>
        </w:rPr>
      </w:pPr>
      <w:r>
        <w:rPr>
          <w:rFonts w:hint="eastAsia"/>
          <w:kern w:val="0"/>
        </w:rPr>
        <w:t>３　委員紹介</w:t>
      </w:r>
    </w:p>
    <w:p w:rsidR="00DA422F" w:rsidRDefault="00DA422F" w:rsidP="00DA422F">
      <w:pPr>
        <w:jc w:val="left"/>
        <w:rPr>
          <w:kern w:val="0"/>
        </w:rPr>
      </w:pPr>
    </w:p>
    <w:p w:rsidR="00DA422F" w:rsidRDefault="00DA422F" w:rsidP="00DA422F">
      <w:pPr>
        <w:jc w:val="left"/>
        <w:rPr>
          <w:kern w:val="0"/>
        </w:rPr>
      </w:pPr>
      <w:r>
        <w:rPr>
          <w:rFonts w:hint="eastAsia"/>
          <w:kern w:val="0"/>
        </w:rPr>
        <w:t>４　今年度の取り組みについて</w:t>
      </w:r>
    </w:p>
    <w:p w:rsidR="00DA422F" w:rsidRDefault="00DA422F" w:rsidP="00DA422F">
      <w:pPr>
        <w:jc w:val="left"/>
        <w:rPr>
          <w:kern w:val="0"/>
        </w:rPr>
      </w:pPr>
    </w:p>
    <w:p w:rsidR="00DA422F" w:rsidRDefault="00DA422F" w:rsidP="00DA422F">
      <w:pPr>
        <w:jc w:val="left"/>
        <w:rPr>
          <w:kern w:val="0"/>
        </w:rPr>
      </w:pPr>
      <w:r>
        <w:rPr>
          <w:rFonts w:hint="eastAsia"/>
          <w:kern w:val="0"/>
        </w:rPr>
        <w:t>５　キャリアアップ研修について</w:t>
      </w:r>
    </w:p>
    <w:p w:rsidR="00DA422F" w:rsidRDefault="00DA422F" w:rsidP="00DA422F">
      <w:pPr>
        <w:jc w:val="left"/>
        <w:rPr>
          <w:kern w:val="0"/>
        </w:rPr>
      </w:pPr>
    </w:p>
    <w:p w:rsidR="00DA422F" w:rsidRDefault="00DA422F" w:rsidP="00DA422F">
      <w:pPr>
        <w:jc w:val="left"/>
        <w:rPr>
          <w:kern w:val="0"/>
        </w:rPr>
      </w:pPr>
      <w:r>
        <w:rPr>
          <w:rFonts w:hint="eastAsia"/>
          <w:kern w:val="0"/>
        </w:rPr>
        <w:t>６　自己評価結果について</w:t>
      </w:r>
    </w:p>
    <w:p w:rsidR="00DA422F" w:rsidRDefault="00DA422F" w:rsidP="00294D58">
      <w:pPr>
        <w:ind w:left="630" w:hanging="630"/>
        <w:jc w:val="left"/>
        <w:rPr>
          <w:kern w:val="0"/>
        </w:rPr>
      </w:pPr>
      <w:r>
        <w:rPr>
          <w:rFonts w:hint="eastAsia"/>
          <w:kern w:val="0"/>
        </w:rPr>
        <w:t xml:space="preserve">　</w:t>
      </w:r>
      <w:r w:rsidR="00294D58">
        <w:rPr>
          <w:rFonts w:hint="eastAsia"/>
          <w:kern w:val="0"/>
        </w:rPr>
        <w:t xml:space="preserve">　</w:t>
      </w:r>
      <w:r>
        <w:rPr>
          <w:rFonts w:hint="eastAsia"/>
          <w:kern w:val="0"/>
        </w:rPr>
        <w:t>・それぞれが自己の課題をしっかりと認識して、それを克服するための努力を心掛けてい</w:t>
      </w:r>
      <w:r w:rsidR="00294D58">
        <w:rPr>
          <w:rFonts w:hint="eastAsia"/>
          <w:kern w:val="0"/>
        </w:rPr>
        <w:t>る</w:t>
      </w:r>
      <w:r>
        <w:rPr>
          <w:rFonts w:hint="eastAsia"/>
          <w:kern w:val="0"/>
        </w:rPr>
        <w:t>（指導計画と日々の保育について、一人一人を丁寧に捉える、遊びに必要な環境の構成、他）</w:t>
      </w:r>
      <w:r w:rsidR="00294D58">
        <w:rPr>
          <w:rFonts w:hint="eastAsia"/>
          <w:kern w:val="0"/>
        </w:rPr>
        <w:t>。</w:t>
      </w:r>
      <w:r>
        <w:rPr>
          <w:rFonts w:hint="eastAsia"/>
          <w:kern w:val="0"/>
        </w:rPr>
        <w:t>常に共通理解しながら進めたい。</w:t>
      </w:r>
    </w:p>
    <w:p w:rsidR="00DA422F" w:rsidRDefault="00DA422F" w:rsidP="00DA422F">
      <w:pPr>
        <w:ind w:left="420" w:hanging="420"/>
        <w:jc w:val="left"/>
        <w:rPr>
          <w:rFonts w:hint="eastAsia"/>
          <w:kern w:val="0"/>
        </w:rPr>
      </w:pPr>
    </w:p>
    <w:p w:rsidR="00DA422F" w:rsidRDefault="00DA422F" w:rsidP="00DA422F">
      <w:pPr>
        <w:jc w:val="left"/>
        <w:rPr>
          <w:kern w:val="0"/>
        </w:rPr>
      </w:pPr>
      <w:r>
        <w:rPr>
          <w:rFonts w:hint="eastAsia"/>
          <w:kern w:val="0"/>
        </w:rPr>
        <w:t>７　保護者アンケート結果について（意見、要望についてのまとめ）</w:t>
      </w:r>
    </w:p>
    <w:p w:rsidR="00DA422F" w:rsidRDefault="00DA422F" w:rsidP="00294D58">
      <w:pPr>
        <w:ind w:left="630" w:hanging="630"/>
        <w:jc w:val="left"/>
        <w:rPr>
          <w:kern w:val="0"/>
        </w:rPr>
      </w:pPr>
      <w:r>
        <w:rPr>
          <w:rFonts w:hint="eastAsia"/>
          <w:kern w:val="0"/>
        </w:rPr>
        <w:t xml:space="preserve">　</w:t>
      </w:r>
      <w:r w:rsidR="00294D58">
        <w:rPr>
          <w:rFonts w:hint="eastAsia"/>
          <w:kern w:val="0"/>
        </w:rPr>
        <w:t xml:space="preserve">　</w:t>
      </w:r>
      <w:r>
        <w:rPr>
          <w:rFonts w:hint="eastAsia"/>
          <w:kern w:val="0"/>
        </w:rPr>
        <w:t>・生活発表会を広い会場で実施してほしい</w:t>
      </w:r>
      <w:r w:rsidR="00294D58">
        <w:rPr>
          <w:rFonts w:hint="eastAsia"/>
          <w:kern w:val="0"/>
        </w:rPr>
        <w:t>。</w:t>
      </w:r>
      <w:r>
        <w:rPr>
          <w:rFonts w:hint="eastAsia"/>
          <w:kern w:val="0"/>
        </w:rPr>
        <w:t>→　時期的に会場に空きがなく、来年度は無理。</w:t>
      </w:r>
    </w:p>
    <w:p w:rsidR="00DA422F" w:rsidRDefault="00DA422F" w:rsidP="00294D58">
      <w:pPr>
        <w:ind w:left="420" w:hanging="210"/>
        <w:jc w:val="left"/>
        <w:rPr>
          <w:kern w:val="0"/>
        </w:rPr>
      </w:pPr>
      <w:r>
        <w:rPr>
          <w:rFonts w:hint="eastAsia"/>
          <w:kern w:val="0"/>
        </w:rPr>
        <w:t xml:space="preserve">　・園行事は早めに知りたい</w:t>
      </w:r>
      <w:r w:rsidR="00294D58">
        <w:rPr>
          <w:rFonts w:hint="eastAsia"/>
          <w:kern w:val="0"/>
        </w:rPr>
        <w:t>。</w:t>
      </w:r>
      <w:r>
        <w:rPr>
          <w:rFonts w:hint="eastAsia"/>
          <w:kern w:val="0"/>
        </w:rPr>
        <w:t>→　年度初めに伝える。</w:t>
      </w:r>
    </w:p>
    <w:p w:rsidR="00DA422F" w:rsidRDefault="00DA422F" w:rsidP="00DA422F">
      <w:pPr>
        <w:ind w:left="420" w:hanging="420"/>
        <w:jc w:val="left"/>
        <w:rPr>
          <w:kern w:val="0"/>
        </w:rPr>
      </w:pPr>
      <w:r>
        <w:rPr>
          <w:rFonts w:hint="eastAsia"/>
          <w:kern w:val="0"/>
        </w:rPr>
        <w:t xml:space="preserve">　</w:t>
      </w:r>
      <w:r w:rsidR="00294D58">
        <w:rPr>
          <w:rFonts w:hint="eastAsia"/>
          <w:kern w:val="0"/>
        </w:rPr>
        <w:t xml:space="preserve">　</w:t>
      </w:r>
      <w:r>
        <w:rPr>
          <w:rFonts w:hint="eastAsia"/>
          <w:kern w:val="0"/>
        </w:rPr>
        <w:t>・園敷地内禁煙にしてほしい</w:t>
      </w:r>
      <w:r w:rsidR="00294D58">
        <w:rPr>
          <w:rFonts w:hint="eastAsia"/>
          <w:kern w:val="0"/>
        </w:rPr>
        <w:t>。</w:t>
      </w:r>
      <w:r>
        <w:rPr>
          <w:rFonts w:hint="eastAsia"/>
          <w:kern w:val="0"/>
        </w:rPr>
        <w:t>→　張り紙で周知徹底。</w:t>
      </w:r>
    </w:p>
    <w:p w:rsidR="00DA422F" w:rsidRDefault="00DA422F" w:rsidP="00294D58">
      <w:pPr>
        <w:ind w:left="630" w:hanging="630"/>
        <w:jc w:val="left"/>
        <w:rPr>
          <w:kern w:val="0"/>
        </w:rPr>
      </w:pPr>
      <w:r>
        <w:rPr>
          <w:rFonts w:hint="eastAsia"/>
          <w:kern w:val="0"/>
        </w:rPr>
        <w:t xml:space="preserve">　</w:t>
      </w:r>
      <w:r w:rsidR="00294D58">
        <w:rPr>
          <w:rFonts w:hint="eastAsia"/>
          <w:kern w:val="0"/>
        </w:rPr>
        <w:t xml:space="preserve">　</w:t>
      </w:r>
      <w:r>
        <w:rPr>
          <w:rFonts w:hint="eastAsia"/>
          <w:kern w:val="0"/>
        </w:rPr>
        <w:t>・行事のお楽しみ給食を献立表に書いてほしい</w:t>
      </w:r>
      <w:r w:rsidR="00294D58">
        <w:rPr>
          <w:rFonts w:hint="eastAsia"/>
          <w:kern w:val="0"/>
        </w:rPr>
        <w:t>。</w:t>
      </w:r>
      <w:r>
        <w:rPr>
          <w:rFonts w:hint="eastAsia"/>
          <w:kern w:val="0"/>
        </w:rPr>
        <w:t xml:space="preserve">→　</w:t>
      </w:r>
      <w:r w:rsidR="003A1255">
        <w:rPr>
          <w:rFonts w:hint="eastAsia"/>
          <w:kern w:val="0"/>
        </w:rPr>
        <w:t>「お楽しみに</w:t>
      </w:r>
      <w:r w:rsidR="00294D58">
        <w:rPr>
          <w:rFonts w:hint="eastAsia"/>
          <w:kern w:val="0"/>
        </w:rPr>
        <w:t>！」の意味で書いていない。</w:t>
      </w:r>
    </w:p>
    <w:p w:rsidR="00294D58" w:rsidRDefault="00294D58" w:rsidP="00294D58">
      <w:pPr>
        <w:ind w:left="630" w:hanging="420"/>
        <w:jc w:val="left"/>
        <w:rPr>
          <w:kern w:val="0"/>
        </w:rPr>
      </w:pPr>
      <w:r>
        <w:rPr>
          <w:rFonts w:hint="eastAsia"/>
          <w:kern w:val="0"/>
        </w:rPr>
        <w:t xml:space="preserve">　・給食が見た目食欲をそそられない（地味な色）。→　見た目ではなく栄養豊富な和食を中心に、食感、味覚を体験できるように工夫している。</w:t>
      </w:r>
    </w:p>
    <w:p w:rsidR="00294D58" w:rsidRDefault="00294D58" w:rsidP="00DA422F">
      <w:pPr>
        <w:ind w:left="420" w:hanging="420"/>
        <w:jc w:val="left"/>
        <w:rPr>
          <w:rFonts w:hint="eastAsia"/>
          <w:kern w:val="0"/>
        </w:rPr>
      </w:pPr>
      <w:r>
        <w:rPr>
          <w:rFonts w:hint="eastAsia"/>
          <w:kern w:val="0"/>
        </w:rPr>
        <w:t xml:space="preserve">　　・給食参観したい。→　検討します。</w:t>
      </w:r>
    </w:p>
    <w:p w:rsidR="00DA422F" w:rsidRDefault="00DA422F" w:rsidP="00DA422F">
      <w:pPr>
        <w:jc w:val="left"/>
        <w:rPr>
          <w:kern w:val="0"/>
        </w:rPr>
      </w:pPr>
      <w:r>
        <w:rPr>
          <w:rFonts w:hint="eastAsia"/>
          <w:kern w:val="0"/>
        </w:rPr>
        <w:t xml:space="preserve">　</w:t>
      </w:r>
    </w:p>
    <w:p w:rsidR="00294D58" w:rsidRDefault="00294D58" w:rsidP="00DA422F">
      <w:pPr>
        <w:jc w:val="left"/>
        <w:rPr>
          <w:kern w:val="0"/>
        </w:rPr>
      </w:pPr>
      <w:r>
        <w:rPr>
          <w:rFonts w:hint="eastAsia"/>
          <w:kern w:val="0"/>
        </w:rPr>
        <w:t>８　質疑応答（別紙）</w:t>
      </w:r>
    </w:p>
    <w:p w:rsidR="00294D58" w:rsidRDefault="00294D58" w:rsidP="00DA422F">
      <w:pPr>
        <w:jc w:val="left"/>
        <w:rPr>
          <w:kern w:val="0"/>
        </w:rPr>
      </w:pPr>
    </w:p>
    <w:p w:rsidR="00294D58" w:rsidRDefault="00294D58" w:rsidP="00DA422F">
      <w:pPr>
        <w:jc w:val="left"/>
        <w:rPr>
          <w:kern w:val="0"/>
        </w:rPr>
      </w:pPr>
      <w:r>
        <w:rPr>
          <w:rFonts w:hint="eastAsia"/>
          <w:kern w:val="0"/>
        </w:rPr>
        <w:t>９　閉会</w:t>
      </w:r>
    </w:p>
    <w:p w:rsidR="00216951" w:rsidRDefault="00216951" w:rsidP="00DA422F">
      <w:pPr>
        <w:jc w:val="left"/>
        <w:rPr>
          <w:rFonts w:hint="eastAsia"/>
          <w:kern w:val="0"/>
        </w:rPr>
      </w:pPr>
    </w:p>
    <w:p w:rsidR="00D13009" w:rsidRDefault="00D13009" w:rsidP="00DA422F">
      <w:pPr>
        <w:jc w:val="left"/>
      </w:pPr>
      <w:r>
        <w:rPr>
          <w:rFonts w:hint="eastAsia"/>
        </w:rPr>
        <w:lastRenderedPageBreak/>
        <w:t>施設関係者評価委員会</w:t>
      </w:r>
    </w:p>
    <w:p w:rsidR="00D13009" w:rsidRDefault="00D13009" w:rsidP="00DA422F">
      <w:pPr>
        <w:jc w:val="left"/>
        <w:rPr>
          <w:rFonts w:hint="eastAsia"/>
        </w:rPr>
      </w:pPr>
    </w:p>
    <w:p w:rsidR="00294D58" w:rsidRDefault="00D13009" w:rsidP="00DA422F">
      <w:pPr>
        <w:jc w:val="left"/>
      </w:pPr>
      <w:r>
        <w:rPr>
          <w:rFonts w:hint="eastAsia"/>
        </w:rPr>
        <w:t>質疑応答について</w:t>
      </w:r>
    </w:p>
    <w:p w:rsidR="00D13009" w:rsidRDefault="00D13009" w:rsidP="00DA422F">
      <w:pPr>
        <w:jc w:val="left"/>
      </w:pPr>
    </w:p>
    <w:p w:rsidR="00E85A90" w:rsidRDefault="00D13009" w:rsidP="00DA422F">
      <w:pPr>
        <w:jc w:val="left"/>
      </w:pPr>
      <w:r>
        <w:rPr>
          <w:rFonts w:hint="eastAsia"/>
        </w:rPr>
        <w:t>○提案の一つとして、アンケート用紙の文字の字体をもっと若い方達にも親しみを持って</w:t>
      </w:r>
    </w:p>
    <w:p w:rsidR="00D13009" w:rsidRDefault="00D13009" w:rsidP="00E85A90">
      <w:pPr>
        <w:ind w:left="210"/>
        <w:jc w:val="left"/>
      </w:pPr>
      <w:r>
        <w:rPr>
          <w:rFonts w:hint="eastAsia"/>
        </w:rPr>
        <w:t>もらえるようにしたり、文章の最後に「・・・・・。」で締めたりしない方が、相手</w:t>
      </w:r>
      <w:r w:rsidR="00E85A90">
        <w:rPr>
          <w:rFonts w:hint="eastAsia"/>
        </w:rPr>
        <w:t>に</w:t>
      </w:r>
      <w:r>
        <w:rPr>
          <w:rFonts w:hint="eastAsia"/>
        </w:rPr>
        <w:t>柔らかく受け止めてもらえるように感じる。（例）丸ゴシック体やゴシック体など。</w:t>
      </w:r>
    </w:p>
    <w:p w:rsidR="00D13009" w:rsidRDefault="00D13009" w:rsidP="00DA422F">
      <w:pPr>
        <w:jc w:val="left"/>
      </w:pPr>
    </w:p>
    <w:p w:rsidR="00D13009" w:rsidRDefault="00D13009" w:rsidP="00DA422F">
      <w:pPr>
        <w:jc w:val="left"/>
      </w:pPr>
      <w:r>
        <w:rPr>
          <w:rFonts w:hint="eastAsia"/>
        </w:rPr>
        <w:t>○いろいろな感染症が流行する時期、職員の体調に変化はないか？</w:t>
      </w:r>
    </w:p>
    <w:p w:rsidR="00D13009" w:rsidRDefault="00D13009" w:rsidP="00D13009">
      <w:pPr>
        <w:ind w:left="420" w:hanging="420"/>
        <w:jc w:val="left"/>
      </w:pPr>
      <w:r>
        <w:rPr>
          <w:rFonts w:hint="eastAsia"/>
        </w:rPr>
        <w:t xml:space="preserve">　・全体的に大きな変化はなく安定している。園児達もインフルエンザの感染が流行することなく元気に過ごしている。</w:t>
      </w:r>
    </w:p>
    <w:p w:rsidR="00D13009" w:rsidRDefault="00D13009" w:rsidP="00D13009">
      <w:pPr>
        <w:ind w:left="420" w:hanging="420"/>
        <w:jc w:val="left"/>
        <w:rPr>
          <w:rFonts w:hint="eastAsia"/>
        </w:rPr>
      </w:pPr>
    </w:p>
    <w:p w:rsidR="00D13009" w:rsidRDefault="00D13009" w:rsidP="00D13009">
      <w:pPr>
        <w:ind w:left="420" w:hanging="420"/>
        <w:jc w:val="left"/>
      </w:pPr>
      <w:r>
        <w:rPr>
          <w:rFonts w:hint="eastAsia"/>
        </w:rPr>
        <w:t>○咳や感染症が流行る時期の子ども（職員）にマスク着用はどのようにしているか？</w:t>
      </w:r>
    </w:p>
    <w:p w:rsidR="00D13009" w:rsidRDefault="00D13009" w:rsidP="00D13009">
      <w:pPr>
        <w:ind w:left="420" w:hanging="420"/>
        <w:jc w:val="left"/>
      </w:pPr>
      <w:r>
        <w:rPr>
          <w:rFonts w:hint="eastAsia"/>
        </w:rPr>
        <w:t xml:space="preserve">　・義務付けはしていないが必要に応じて着用を勧めたり、進んで着用したりしている。</w:t>
      </w:r>
    </w:p>
    <w:p w:rsidR="00D13009" w:rsidRDefault="00D13009" w:rsidP="00D13009">
      <w:pPr>
        <w:ind w:left="420" w:hanging="420"/>
        <w:jc w:val="left"/>
      </w:pPr>
    </w:p>
    <w:p w:rsidR="00E85A90" w:rsidRDefault="00D13009" w:rsidP="00D13009">
      <w:pPr>
        <w:ind w:left="420" w:hanging="420"/>
        <w:jc w:val="left"/>
      </w:pPr>
      <w:r>
        <w:rPr>
          <w:rFonts w:hint="eastAsia"/>
        </w:rPr>
        <w:t>○</w:t>
      </w:r>
      <w:r w:rsidR="00E85A90">
        <w:rPr>
          <w:rFonts w:hint="eastAsia"/>
        </w:rPr>
        <w:t>この園舎は、建築されてから大分年数がたっているので、建物の不具合や備品の故障、</w:t>
      </w:r>
    </w:p>
    <w:p w:rsidR="00D13009" w:rsidRDefault="00E85A90" w:rsidP="00E85A90">
      <w:pPr>
        <w:ind w:left="420" w:hanging="210"/>
        <w:jc w:val="left"/>
      </w:pPr>
      <w:r>
        <w:rPr>
          <w:rFonts w:hint="eastAsia"/>
        </w:rPr>
        <w:t>破損率が大きくなってきている。その都度、備品の修理・交換を行ってほしい。</w:t>
      </w:r>
    </w:p>
    <w:p w:rsidR="00E85A90" w:rsidRDefault="00E85A90" w:rsidP="00D13009">
      <w:pPr>
        <w:ind w:left="420" w:hanging="420"/>
        <w:jc w:val="left"/>
      </w:pPr>
    </w:p>
    <w:p w:rsidR="00E85A90" w:rsidRDefault="00E85A90" w:rsidP="00D13009">
      <w:pPr>
        <w:ind w:left="420" w:hanging="420"/>
        <w:jc w:val="left"/>
      </w:pPr>
      <w:r>
        <w:rPr>
          <w:rFonts w:hint="eastAsia"/>
        </w:rPr>
        <w:t>○除雪が必要になる時期、出入り口が大変狭いが事故なくよく出入りしていると思う。し</w:t>
      </w:r>
    </w:p>
    <w:p w:rsidR="00E85A90" w:rsidRDefault="00E85A90" w:rsidP="00E85A90">
      <w:pPr>
        <w:ind w:left="420" w:hanging="210"/>
        <w:jc w:val="left"/>
      </w:pPr>
      <w:r>
        <w:rPr>
          <w:rFonts w:hint="eastAsia"/>
        </w:rPr>
        <w:t>かし、登下校の時間帯は危険を感じる時があるので、見通しが良くなるように対応して</w:t>
      </w:r>
    </w:p>
    <w:p w:rsidR="00E85A90" w:rsidRDefault="00E85A90" w:rsidP="00E85A90">
      <w:pPr>
        <w:ind w:left="420" w:hanging="210"/>
        <w:jc w:val="left"/>
      </w:pPr>
      <w:r>
        <w:rPr>
          <w:rFonts w:hint="eastAsia"/>
        </w:rPr>
        <w:t>ほしい。</w:t>
      </w:r>
    </w:p>
    <w:p w:rsidR="00E85A90" w:rsidRDefault="00E85A90" w:rsidP="00E85A90">
      <w:pPr>
        <w:jc w:val="left"/>
      </w:pPr>
      <w:r>
        <w:rPr>
          <w:rFonts w:hint="eastAsia"/>
        </w:rPr>
        <w:t xml:space="preserve">　・来年度、冬の除雪を検討していく。</w:t>
      </w:r>
    </w:p>
    <w:p w:rsidR="00E85A90" w:rsidRDefault="00E85A90" w:rsidP="00E85A90">
      <w:pPr>
        <w:jc w:val="left"/>
      </w:pPr>
    </w:p>
    <w:p w:rsidR="00E85A90" w:rsidRDefault="00E85A90" w:rsidP="00E85A90">
      <w:pPr>
        <w:jc w:val="left"/>
      </w:pPr>
      <w:r>
        <w:rPr>
          <w:rFonts w:hint="eastAsia"/>
        </w:rPr>
        <w:t>○保護者アンケートがあるのはとても良いと思う。「ある」か「ない」では園に対するイ</w:t>
      </w:r>
    </w:p>
    <w:p w:rsidR="00E85A90" w:rsidRDefault="00E85A90" w:rsidP="00E85A90">
      <w:pPr>
        <w:ind w:firstLine="210"/>
        <w:jc w:val="left"/>
      </w:pPr>
      <w:r>
        <w:rPr>
          <w:rFonts w:hint="eastAsia"/>
        </w:rPr>
        <w:t>メージが違うと思う。保護者が意見を言える場があるのは良い。</w:t>
      </w:r>
    </w:p>
    <w:p w:rsidR="00E85A90" w:rsidRDefault="00E85A90" w:rsidP="00E85A90">
      <w:pPr>
        <w:jc w:val="left"/>
        <w:rPr>
          <w:rFonts w:hint="eastAsia"/>
        </w:rPr>
      </w:pPr>
    </w:p>
    <w:p w:rsidR="00E85A90" w:rsidRDefault="00E85A90" w:rsidP="00E85A90">
      <w:pPr>
        <w:jc w:val="left"/>
      </w:pPr>
      <w:r>
        <w:rPr>
          <w:rFonts w:hint="eastAsia"/>
        </w:rPr>
        <w:t>○生活発表会の会場については、いろいろ難しいところがあると思う。（年齢や現代の社</w:t>
      </w:r>
    </w:p>
    <w:p w:rsidR="00E85A90" w:rsidRDefault="00E85A90" w:rsidP="00E85A90">
      <w:pPr>
        <w:ind w:firstLine="210"/>
        <w:jc w:val="left"/>
      </w:pPr>
      <w:r>
        <w:rPr>
          <w:rFonts w:hint="eastAsia"/>
        </w:rPr>
        <w:t>会状況など）</w:t>
      </w:r>
    </w:p>
    <w:p w:rsidR="000013DC" w:rsidRDefault="000013DC" w:rsidP="000013DC">
      <w:pPr>
        <w:jc w:val="left"/>
      </w:pPr>
    </w:p>
    <w:p w:rsidR="000013DC" w:rsidRDefault="000013DC" w:rsidP="000013DC">
      <w:pPr>
        <w:jc w:val="left"/>
      </w:pPr>
    </w:p>
    <w:p w:rsidR="000013DC" w:rsidRDefault="000013DC" w:rsidP="000013DC">
      <w:pPr>
        <w:jc w:val="left"/>
      </w:pPr>
    </w:p>
    <w:p w:rsidR="000013DC" w:rsidRDefault="000013DC" w:rsidP="000013DC">
      <w:pPr>
        <w:jc w:val="left"/>
      </w:pPr>
    </w:p>
    <w:p w:rsidR="000013DC" w:rsidRDefault="000013DC" w:rsidP="000013DC">
      <w:pPr>
        <w:jc w:val="left"/>
      </w:pPr>
    </w:p>
    <w:p w:rsidR="000013DC" w:rsidRDefault="000013DC" w:rsidP="000013DC">
      <w:pPr>
        <w:jc w:val="left"/>
      </w:pPr>
    </w:p>
    <w:p w:rsidR="000013DC" w:rsidRDefault="000013DC" w:rsidP="000013DC">
      <w:pPr>
        <w:jc w:val="left"/>
      </w:pPr>
    </w:p>
    <w:p w:rsidR="000013DC" w:rsidRDefault="000013DC" w:rsidP="000013DC">
      <w:pPr>
        <w:jc w:val="left"/>
      </w:pPr>
    </w:p>
    <w:p w:rsidR="00FE2767" w:rsidRPr="00BF4808" w:rsidRDefault="00FE2767" w:rsidP="00FE2767">
      <w:pPr>
        <w:ind w:firstLineChars="600" w:firstLine="1680"/>
        <w:rPr>
          <w:sz w:val="28"/>
          <w:szCs w:val="28"/>
        </w:rPr>
      </w:pPr>
      <w:r>
        <w:rPr>
          <w:rFonts w:hint="eastAsia"/>
          <w:sz w:val="28"/>
          <w:szCs w:val="28"/>
        </w:rPr>
        <w:lastRenderedPageBreak/>
        <w:t>≪平成</w:t>
      </w:r>
      <w:r>
        <w:rPr>
          <w:rFonts w:hint="eastAsia"/>
          <w:sz w:val="28"/>
          <w:szCs w:val="28"/>
        </w:rPr>
        <w:t>30</w:t>
      </w:r>
      <w:r>
        <w:rPr>
          <w:rFonts w:hint="eastAsia"/>
          <w:sz w:val="28"/>
          <w:szCs w:val="28"/>
        </w:rPr>
        <w:t>年度　保護者アンケートの結果</w:t>
      </w:r>
      <w:r w:rsidRPr="00BF4808">
        <w:rPr>
          <w:rFonts w:hint="eastAsia"/>
          <w:sz w:val="28"/>
          <w:szCs w:val="28"/>
        </w:rPr>
        <w:t>≫</w:t>
      </w:r>
    </w:p>
    <w:p w:rsidR="00FE2767" w:rsidRPr="00D93D37" w:rsidRDefault="00FE2767" w:rsidP="00FE2767">
      <w:pPr>
        <w:wordWrap w:val="0"/>
        <w:ind w:right="210"/>
        <w:jc w:val="right"/>
      </w:pPr>
      <w:r w:rsidRPr="00D93D37">
        <w:rPr>
          <w:rFonts w:hint="eastAsia"/>
        </w:rPr>
        <w:t>湯沢よつばこども園　園長　村上　由美子</w:t>
      </w:r>
    </w:p>
    <w:p w:rsidR="00FE2767" w:rsidRDefault="00FE2767" w:rsidP="00FE2767">
      <w:pPr>
        <w:jc w:val="left"/>
      </w:pPr>
    </w:p>
    <w:p w:rsidR="00FE2767" w:rsidRPr="002D5815" w:rsidRDefault="00FE2767" w:rsidP="00FE2767">
      <w:pPr>
        <w:jc w:val="left"/>
        <w:rPr>
          <w:kern w:val="0"/>
          <w:sz w:val="24"/>
          <w:szCs w:val="24"/>
        </w:rPr>
      </w:pPr>
      <w:r>
        <w:rPr>
          <w:rFonts w:hint="eastAsia"/>
        </w:rPr>
        <w:t xml:space="preserve">　</w:t>
      </w:r>
      <w:r w:rsidR="00216951">
        <w:rPr>
          <w:rFonts w:hint="eastAsia"/>
          <w:sz w:val="24"/>
        </w:rPr>
        <w:t>○クラス別回答数</w:t>
      </w:r>
      <w:r>
        <w:rPr>
          <w:rFonts w:hint="eastAsia"/>
          <w:szCs w:val="21"/>
        </w:rPr>
        <w:t xml:space="preserve">　</w:t>
      </w:r>
      <w:r w:rsidRPr="002D5815">
        <w:rPr>
          <w:rFonts w:hint="eastAsia"/>
          <w:kern w:val="0"/>
          <w:sz w:val="24"/>
          <w:szCs w:val="24"/>
        </w:rPr>
        <w:t>０歳児</w:t>
      </w:r>
      <w:r w:rsidR="00216951">
        <w:rPr>
          <w:rFonts w:hint="eastAsia"/>
          <w:kern w:val="0"/>
          <w:sz w:val="24"/>
          <w:szCs w:val="24"/>
        </w:rPr>
        <w:t>(</w:t>
      </w:r>
      <w:r w:rsidR="00216951">
        <w:rPr>
          <w:rFonts w:hint="eastAsia"/>
          <w:kern w:val="0"/>
          <w:sz w:val="24"/>
          <w:szCs w:val="24"/>
        </w:rPr>
        <w:t>１０人</w:t>
      </w:r>
      <w:r w:rsidR="00216951">
        <w:rPr>
          <w:rFonts w:hint="eastAsia"/>
          <w:kern w:val="0"/>
          <w:sz w:val="24"/>
          <w:szCs w:val="24"/>
        </w:rPr>
        <w:t>)</w:t>
      </w:r>
      <w:r w:rsidR="00216951">
        <w:rPr>
          <w:rFonts w:hint="eastAsia"/>
          <w:sz w:val="24"/>
          <w:szCs w:val="24"/>
        </w:rPr>
        <w:t xml:space="preserve">　</w:t>
      </w:r>
      <w:r w:rsidRPr="002D5815">
        <w:rPr>
          <w:rFonts w:hint="eastAsia"/>
          <w:kern w:val="0"/>
          <w:sz w:val="24"/>
          <w:szCs w:val="24"/>
        </w:rPr>
        <w:t>１歳児</w:t>
      </w:r>
      <w:r>
        <w:rPr>
          <w:rFonts w:hint="eastAsia"/>
          <w:kern w:val="0"/>
          <w:sz w:val="24"/>
          <w:szCs w:val="24"/>
        </w:rPr>
        <w:t>(</w:t>
      </w:r>
      <w:r>
        <w:rPr>
          <w:rFonts w:hint="eastAsia"/>
          <w:kern w:val="0"/>
          <w:sz w:val="24"/>
          <w:szCs w:val="24"/>
        </w:rPr>
        <w:t>１６人</w:t>
      </w:r>
      <w:r>
        <w:rPr>
          <w:rFonts w:hint="eastAsia"/>
          <w:kern w:val="0"/>
          <w:sz w:val="24"/>
          <w:szCs w:val="24"/>
        </w:rPr>
        <w:t>)</w:t>
      </w:r>
      <w:r w:rsidRPr="002D5815">
        <w:rPr>
          <w:rFonts w:hint="eastAsia"/>
          <w:sz w:val="24"/>
          <w:szCs w:val="24"/>
        </w:rPr>
        <w:t xml:space="preserve">　</w:t>
      </w:r>
      <w:r w:rsidRPr="002D5815">
        <w:rPr>
          <w:rFonts w:hint="eastAsia"/>
          <w:kern w:val="0"/>
          <w:sz w:val="24"/>
          <w:szCs w:val="24"/>
        </w:rPr>
        <w:t>２歳児</w:t>
      </w:r>
      <w:r w:rsidR="00216951">
        <w:rPr>
          <w:rFonts w:hint="eastAsia"/>
          <w:kern w:val="0"/>
          <w:sz w:val="24"/>
          <w:szCs w:val="24"/>
        </w:rPr>
        <w:t>(</w:t>
      </w:r>
      <w:r w:rsidR="00216951">
        <w:rPr>
          <w:rFonts w:hint="eastAsia"/>
          <w:kern w:val="0"/>
          <w:sz w:val="24"/>
          <w:szCs w:val="24"/>
        </w:rPr>
        <w:t>１５人</w:t>
      </w:r>
      <w:r w:rsidR="00216951">
        <w:rPr>
          <w:rFonts w:hint="eastAsia"/>
          <w:kern w:val="0"/>
          <w:sz w:val="24"/>
          <w:szCs w:val="24"/>
        </w:rPr>
        <w:t>)</w:t>
      </w:r>
    </w:p>
    <w:p w:rsidR="00FE2767" w:rsidRPr="002C36FA" w:rsidRDefault="00216951" w:rsidP="00FE2767">
      <w:pPr>
        <w:spacing w:line="280" w:lineRule="exact"/>
        <w:jc w:val="left"/>
        <w:rPr>
          <w:szCs w:val="21"/>
        </w:rPr>
      </w:pPr>
      <w:r>
        <w:rPr>
          <w:rFonts w:hint="eastAsia"/>
          <w:kern w:val="0"/>
          <w:szCs w:val="21"/>
        </w:rPr>
        <w:t xml:space="preserve">　　　　　　　　　　　</w:t>
      </w:r>
      <w:r w:rsidR="00FE2767">
        <w:rPr>
          <w:rFonts w:hint="eastAsia"/>
          <w:kern w:val="0"/>
          <w:sz w:val="24"/>
          <w:szCs w:val="24"/>
        </w:rPr>
        <w:t>３</w:t>
      </w:r>
      <w:r w:rsidR="00FE2767" w:rsidRPr="002D5815">
        <w:rPr>
          <w:rFonts w:hint="eastAsia"/>
          <w:kern w:val="0"/>
          <w:sz w:val="24"/>
          <w:szCs w:val="24"/>
        </w:rPr>
        <w:t>歳児</w:t>
      </w:r>
      <w:r>
        <w:rPr>
          <w:rFonts w:hint="eastAsia"/>
          <w:kern w:val="0"/>
          <w:sz w:val="24"/>
          <w:szCs w:val="24"/>
        </w:rPr>
        <w:t>(</w:t>
      </w:r>
      <w:r>
        <w:rPr>
          <w:rFonts w:hint="eastAsia"/>
          <w:kern w:val="0"/>
          <w:sz w:val="24"/>
          <w:szCs w:val="24"/>
        </w:rPr>
        <w:t>１２人</w:t>
      </w:r>
      <w:r>
        <w:rPr>
          <w:rFonts w:hint="eastAsia"/>
          <w:kern w:val="0"/>
          <w:sz w:val="24"/>
          <w:szCs w:val="24"/>
        </w:rPr>
        <w:t>)</w:t>
      </w:r>
      <w:r>
        <w:rPr>
          <w:rFonts w:hint="eastAsia"/>
          <w:sz w:val="24"/>
          <w:szCs w:val="24"/>
        </w:rPr>
        <w:t xml:space="preserve">　</w:t>
      </w:r>
      <w:r w:rsidR="00FE2767" w:rsidRPr="002D5815">
        <w:rPr>
          <w:rFonts w:hint="eastAsia"/>
          <w:sz w:val="24"/>
          <w:szCs w:val="24"/>
        </w:rPr>
        <w:t>４歳児</w:t>
      </w:r>
      <w:r>
        <w:rPr>
          <w:rFonts w:hint="eastAsia"/>
          <w:sz w:val="24"/>
          <w:szCs w:val="24"/>
        </w:rPr>
        <w:t>(</w:t>
      </w:r>
      <w:r>
        <w:rPr>
          <w:rFonts w:hint="eastAsia"/>
          <w:sz w:val="24"/>
          <w:szCs w:val="24"/>
        </w:rPr>
        <w:t>１３人</w:t>
      </w:r>
      <w:r>
        <w:rPr>
          <w:rFonts w:hint="eastAsia"/>
          <w:sz w:val="24"/>
          <w:szCs w:val="24"/>
        </w:rPr>
        <w:t>)</w:t>
      </w:r>
      <w:r w:rsidR="00FE2767" w:rsidRPr="002D5815">
        <w:rPr>
          <w:rFonts w:hint="eastAsia"/>
          <w:sz w:val="24"/>
          <w:szCs w:val="24"/>
        </w:rPr>
        <w:t xml:space="preserve">　</w:t>
      </w:r>
      <w:r w:rsidR="00FE2767" w:rsidRPr="002D5815">
        <w:rPr>
          <w:rFonts w:hint="eastAsia"/>
          <w:kern w:val="0"/>
          <w:sz w:val="24"/>
          <w:szCs w:val="24"/>
        </w:rPr>
        <w:t>５歳児</w:t>
      </w:r>
      <w:r>
        <w:rPr>
          <w:rFonts w:hint="eastAsia"/>
          <w:kern w:val="0"/>
          <w:sz w:val="24"/>
          <w:szCs w:val="24"/>
        </w:rPr>
        <w:t>(</w:t>
      </w:r>
      <w:r>
        <w:rPr>
          <w:rFonts w:hint="eastAsia"/>
          <w:kern w:val="0"/>
          <w:sz w:val="24"/>
          <w:szCs w:val="24"/>
        </w:rPr>
        <w:t>１３人</w:t>
      </w:r>
      <w:r>
        <w:rPr>
          <w:rFonts w:hint="eastAsia"/>
          <w:kern w:val="0"/>
          <w:sz w:val="24"/>
          <w:szCs w:val="24"/>
        </w:rPr>
        <w:t>)</w:t>
      </w:r>
    </w:p>
    <w:p w:rsidR="00FE2767" w:rsidRDefault="00FE2767" w:rsidP="00FE2767">
      <w:pPr>
        <w:tabs>
          <w:tab w:val="left" w:pos="2610"/>
        </w:tabs>
        <w:ind w:firstLineChars="950" w:firstLine="2280"/>
        <w:jc w:val="left"/>
        <w:rPr>
          <w:kern w:val="0"/>
          <w:sz w:val="24"/>
          <w:szCs w:val="24"/>
        </w:rPr>
      </w:pPr>
      <w:r>
        <w:rPr>
          <w:kern w:val="0"/>
          <w:sz w:val="24"/>
          <w:szCs w:val="24"/>
        </w:rPr>
        <w:tab/>
      </w:r>
    </w:p>
    <w:p w:rsidR="00FE2767" w:rsidRDefault="00FE2767" w:rsidP="00FE2767">
      <w:pPr>
        <w:tabs>
          <w:tab w:val="left" w:pos="2610"/>
        </w:tabs>
        <w:ind w:firstLineChars="950" w:firstLine="2280"/>
        <w:jc w:val="left"/>
        <w:rPr>
          <w:kern w:val="0"/>
          <w:sz w:val="24"/>
          <w:szCs w:val="24"/>
        </w:rPr>
      </w:pPr>
      <w:r>
        <w:rPr>
          <w:rFonts w:hint="eastAsia"/>
          <w:kern w:val="0"/>
          <w:sz w:val="24"/>
          <w:szCs w:val="24"/>
        </w:rPr>
        <w:t xml:space="preserve">集計回答率　　　</w:t>
      </w:r>
      <w:r>
        <w:rPr>
          <w:rFonts w:ascii="HG創英角ｺﾞｼｯｸUB" w:eastAsia="HG創英角ｺﾞｼｯｸUB" w:hAnsi="HG創英角ｺﾞｼｯｸUB" w:hint="eastAsia"/>
          <w:kern w:val="0"/>
          <w:sz w:val="36"/>
          <w:szCs w:val="36"/>
        </w:rPr>
        <w:t>７０．５</w:t>
      </w:r>
      <w:r>
        <w:rPr>
          <w:rFonts w:hint="eastAsia"/>
          <w:kern w:val="0"/>
          <w:sz w:val="24"/>
          <w:szCs w:val="24"/>
        </w:rPr>
        <w:t>％（７９名／１１２名）</w:t>
      </w:r>
    </w:p>
    <w:p w:rsidR="00FE2767" w:rsidRPr="00BB1E12" w:rsidRDefault="00FE2767" w:rsidP="00216951">
      <w:pPr>
        <w:spacing w:line="340" w:lineRule="exact"/>
        <w:jc w:val="left"/>
        <w:rPr>
          <w:rFonts w:hint="eastAsia"/>
        </w:rPr>
      </w:pPr>
    </w:p>
    <w:p w:rsidR="00FE2767" w:rsidRDefault="00FE2767" w:rsidP="00FE2767">
      <w:pPr>
        <w:ind w:firstLineChars="100" w:firstLine="240"/>
        <w:jc w:val="left"/>
        <w:rPr>
          <w:sz w:val="24"/>
          <w:bdr w:val="single" w:sz="4" w:space="0" w:color="auto"/>
        </w:rPr>
      </w:pPr>
      <w:r>
        <w:rPr>
          <w:rFonts w:hint="eastAsia"/>
          <w:sz w:val="24"/>
        </w:rPr>
        <w:t xml:space="preserve">　評価基準～</w:t>
      </w:r>
      <w:r>
        <w:rPr>
          <w:rFonts w:hint="eastAsia"/>
          <w:sz w:val="24"/>
          <w:bdr w:val="single" w:sz="4" w:space="0" w:color="auto"/>
        </w:rPr>
        <w:t>３：そう思う　２：だいたいそう思う　１：あまり思わない</w:t>
      </w:r>
    </w:p>
    <w:p w:rsidR="00FE2767" w:rsidRDefault="00216951" w:rsidP="00FE2767">
      <w:pPr>
        <w:jc w:val="left"/>
        <w:rPr>
          <w:sz w:val="24"/>
        </w:rPr>
      </w:pPr>
      <w:r>
        <w:rPr>
          <w:rFonts w:hint="eastAsia"/>
          <w:sz w:val="24"/>
        </w:rPr>
        <w:t xml:space="preserve">　　</w:t>
      </w:r>
      <w:r w:rsidR="00FE2767">
        <w:rPr>
          <w:rFonts w:hint="eastAsia"/>
          <w:sz w:val="24"/>
        </w:rPr>
        <w:t>（※質問</w:t>
      </w:r>
      <w:r w:rsidR="00FE2767">
        <w:rPr>
          <w:rFonts w:hint="eastAsia"/>
          <w:sz w:val="24"/>
        </w:rPr>
        <w:t>10</w:t>
      </w:r>
      <w:r w:rsidR="00FE2767">
        <w:rPr>
          <w:rFonts w:hint="eastAsia"/>
          <w:sz w:val="24"/>
        </w:rPr>
        <w:t>のみ　３：満足している　２：</w:t>
      </w:r>
      <w:r w:rsidR="00FE2767" w:rsidRPr="00FE2767">
        <w:rPr>
          <w:rFonts w:hint="eastAsia"/>
          <w:spacing w:val="1"/>
          <w:w w:val="70"/>
          <w:kern w:val="0"/>
          <w:sz w:val="24"/>
          <w:fitText w:val="1680" w:id="1983580160"/>
        </w:rPr>
        <w:t>だいたい満足してい</w:t>
      </w:r>
      <w:r w:rsidR="00FE2767" w:rsidRPr="00FE2767">
        <w:rPr>
          <w:rFonts w:hint="eastAsia"/>
          <w:spacing w:val="-3"/>
          <w:w w:val="70"/>
          <w:kern w:val="0"/>
          <w:sz w:val="24"/>
          <w:fitText w:val="1680" w:id="1983580160"/>
        </w:rPr>
        <w:t>る</w:t>
      </w:r>
      <w:r w:rsidR="00FE2767">
        <w:rPr>
          <w:rFonts w:hint="eastAsia"/>
          <w:sz w:val="24"/>
        </w:rPr>
        <w:t xml:space="preserve">　１：不満）</w:t>
      </w:r>
    </w:p>
    <w:tbl>
      <w:tblPr>
        <w:tblStyle w:val="a3"/>
        <w:tblW w:w="10036" w:type="dxa"/>
        <w:tblInd w:w="-771" w:type="dxa"/>
        <w:tblLook w:val="04A0" w:firstRow="1" w:lastRow="0" w:firstColumn="1" w:lastColumn="0" w:noHBand="0" w:noVBand="1"/>
      </w:tblPr>
      <w:tblGrid>
        <w:gridCol w:w="8075"/>
        <w:gridCol w:w="709"/>
        <w:gridCol w:w="567"/>
        <w:gridCol w:w="685"/>
      </w:tblGrid>
      <w:tr w:rsidR="00FE2767" w:rsidTr="00216951">
        <w:tc>
          <w:tcPr>
            <w:tcW w:w="8075" w:type="dxa"/>
            <w:vMerge w:val="restart"/>
            <w:vAlign w:val="center"/>
          </w:tcPr>
          <w:p w:rsidR="00FE2767" w:rsidRDefault="00FE2767" w:rsidP="00FE2767">
            <w:pPr>
              <w:jc w:val="center"/>
              <w:rPr>
                <w:sz w:val="24"/>
              </w:rPr>
            </w:pPr>
            <w:r>
              <w:rPr>
                <w:rFonts w:hint="eastAsia"/>
                <w:sz w:val="24"/>
              </w:rPr>
              <w:t>質問内容</w:t>
            </w:r>
          </w:p>
        </w:tc>
        <w:tc>
          <w:tcPr>
            <w:tcW w:w="1961" w:type="dxa"/>
            <w:gridSpan w:val="3"/>
          </w:tcPr>
          <w:p w:rsidR="00FE2767" w:rsidRDefault="00FE2767" w:rsidP="00FE2767">
            <w:pPr>
              <w:jc w:val="center"/>
              <w:rPr>
                <w:sz w:val="24"/>
              </w:rPr>
            </w:pPr>
            <w:r>
              <w:rPr>
                <w:rFonts w:hint="eastAsia"/>
                <w:sz w:val="24"/>
              </w:rPr>
              <w:t>評価</w:t>
            </w:r>
          </w:p>
          <w:p w:rsidR="00FE2767" w:rsidRDefault="00FE2767" w:rsidP="00FE2767">
            <w:pPr>
              <w:jc w:val="left"/>
              <w:rPr>
                <w:sz w:val="24"/>
              </w:rPr>
            </w:pPr>
            <w:r>
              <w:rPr>
                <w:rFonts w:hint="eastAsia"/>
                <w:sz w:val="16"/>
              </w:rPr>
              <w:t>(</w:t>
            </w:r>
            <w:r>
              <w:rPr>
                <w:rFonts w:hint="eastAsia"/>
                <w:sz w:val="16"/>
              </w:rPr>
              <w:t>いずれかの欄に○印を</w:t>
            </w:r>
            <w:r>
              <w:rPr>
                <w:rFonts w:hint="eastAsia"/>
                <w:sz w:val="16"/>
              </w:rPr>
              <w:t>)</w:t>
            </w:r>
          </w:p>
        </w:tc>
      </w:tr>
      <w:tr w:rsidR="00FE2767" w:rsidTr="00216951">
        <w:tc>
          <w:tcPr>
            <w:tcW w:w="8075" w:type="dxa"/>
            <w:vMerge/>
          </w:tcPr>
          <w:p w:rsidR="00FE2767" w:rsidRDefault="00FE2767" w:rsidP="00FE2767">
            <w:pPr>
              <w:jc w:val="left"/>
              <w:rPr>
                <w:sz w:val="24"/>
              </w:rPr>
            </w:pPr>
          </w:p>
        </w:tc>
        <w:tc>
          <w:tcPr>
            <w:tcW w:w="709" w:type="dxa"/>
          </w:tcPr>
          <w:p w:rsidR="00FE2767" w:rsidRDefault="00FE2767" w:rsidP="00FE2767">
            <w:pPr>
              <w:jc w:val="center"/>
              <w:rPr>
                <w:sz w:val="24"/>
              </w:rPr>
            </w:pPr>
            <w:r>
              <w:rPr>
                <w:rFonts w:hint="eastAsia"/>
                <w:sz w:val="24"/>
              </w:rPr>
              <w:t>３</w:t>
            </w:r>
          </w:p>
        </w:tc>
        <w:tc>
          <w:tcPr>
            <w:tcW w:w="567" w:type="dxa"/>
          </w:tcPr>
          <w:p w:rsidR="00FE2767" w:rsidRDefault="00FE2767" w:rsidP="00FE2767">
            <w:pPr>
              <w:jc w:val="center"/>
              <w:rPr>
                <w:sz w:val="24"/>
              </w:rPr>
            </w:pPr>
            <w:r>
              <w:rPr>
                <w:rFonts w:hint="eastAsia"/>
                <w:sz w:val="24"/>
              </w:rPr>
              <w:t>２</w:t>
            </w:r>
          </w:p>
        </w:tc>
        <w:tc>
          <w:tcPr>
            <w:tcW w:w="685" w:type="dxa"/>
          </w:tcPr>
          <w:p w:rsidR="00FE2767" w:rsidRDefault="00FE2767" w:rsidP="00FE2767">
            <w:pPr>
              <w:jc w:val="center"/>
              <w:rPr>
                <w:sz w:val="24"/>
              </w:rPr>
            </w:pPr>
            <w:r>
              <w:rPr>
                <w:rFonts w:hint="eastAsia"/>
                <w:sz w:val="24"/>
              </w:rPr>
              <w:t>１</w:t>
            </w:r>
          </w:p>
        </w:tc>
      </w:tr>
      <w:tr w:rsidR="00FE2767" w:rsidTr="00216951">
        <w:tc>
          <w:tcPr>
            <w:tcW w:w="8075" w:type="dxa"/>
          </w:tcPr>
          <w:p w:rsidR="00FE2767" w:rsidRDefault="00FE2767" w:rsidP="00FE2767">
            <w:pPr>
              <w:spacing w:line="340" w:lineRule="exact"/>
              <w:ind w:left="420" w:hangingChars="200" w:hanging="420"/>
              <w:jc w:val="left"/>
            </w:pPr>
            <w:r w:rsidRPr="00A46F8B">
              <w:rPr>
                <w:rFonts w:hint="eastAsia"/>
              </w:rPr>
              <w:t>１．</w:t>
            </w:r>
            <w:r>
              <w:rPr>
                <w:rFonts w:hint="eastAsia"/>
              </w:rPr>
              <w:t>園は、お子さんの興味・関心に添った環境を提供していると思いますか？</w:t>
            </w:r>
          </w:p>
          <w:p w:rsidR="00FE2767" w:rsidRPr="00A46F8B" w:rsidRDefault="00FE2767" w:rsidP="00FE2767">
            <w:pPr>
              <w:spacing w:line="340" w:lineRule="exact"/>
              <w:ind w:left="420" w:hangingChars="200" w:hanging="420"/>
              <w:jc w:val="left"/>
            </w:pPr>
          </w:p>
        </w:tc>
        <w:tc>
          <w:tcPr>
            <w:tcW w:w="709"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63</w:t>
            </w:r>
          </w:p>
        </w:tc>
        <w:tc>
          <w:tcPr>
            <w:tcW w:w="567"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16</w:t>
            </w:r>
          </w:p>
        </w:tc>
        <w:tc>
          <w:tcPr>
            <w:tcW w:w="685"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0</w:t>
            </w:r>
          </w:p>
        </w:tc>
      </w:tr>
      <w:tr w:rsidR="00FE2767" w:rsidTr="00216951">
        <w:tc>
          <w:tcPr>
            <w:tcW w:w="8075" w:type="dxa"/>
          </w:tcPr>
          <w:p w:rsidR="00FE2767" w:rsidRPr="00A46F8B" w:rsidRDefault="00FE2767" w:rsidP="00FE2767">
            <w:pPr>
              <w:spacing w:line="340" w:lineRule="exact"/>
              <w:ind w:left="420" w:hangingChars="200" w:hanging="420"/>
              <w:jc w:val="left"/>
            </w:pPr>
            <w:r>
              <w:rPr>
                <w:rFonts w:hint="eastAsia"/>
              </w:rPr>
              <w:t>２．園の職員や担任は、お子さんのことを理解して保育にあたり、お子さんの様子をわかりやすく保護者に伝えていると思いますか。</w:t>
            </w:r>
          </w:p>
        </w:tc>
        <w:tc>
          <w:tcPr>
            <w:tcW w:w="709"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61</w:t>
            </w:r>
          </w:p>
        </w:tc>
        <w:tc>
          <w:tcPr>
            <w:tcW w:w="567"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16</w:t>
            </w:r>
          </w:p>
        </w:tc>
        <w:tc>
          <w:tcPr>
            <w:tcW w:w="685"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2</w:t>
            </w:r>
          </w:p>
        </w:tc>
      </w:tr>
      <w:tr w:rsidR="00FE2767" w:rsidTr="00216951">
        <w:tc>
          <w:tcPr>
            <w:tcW w:w="8075" w:type="dxa"/>
          </w:tcPr>
          <w:p w:rsidR="00FE2767" w:rsidRDefault="00FE2767" w:rsidP="00FE2767">
            <w:pPr>
              <w:spacing w:line="340" w:lineRule="exact"/>
              <w:ind w:left="420" w:hangingChars="200" w:hanging="420"/>
              <w:jc w:val="left"/>
            </w:pPr>
            <w:r>
              <w:rPr>
                <w:rFonts w:hint="eastAsia"/>
              </w:rPr>
              <w:t>３．保護者からの相談に対して親身になって対応していると思いますか。</w:t>
            </w:r>
          </w:p>
          <w:p w:rsidR="00FE2767" w:rsidRDefault="00FE2767" w:rsidP="00FE2767">
            <w:pPr>
              <w:spacing w:line="340" w:lineRule="exact"/>
              <w:ind w:left="420" w:hangingChars="200" w:hanging="420"/>
              <w:jc w:val="left"/>
            </w:pPr>
          </w:p>
        </w:tc>
        <w:tc>
          <w:tcPr>
            <w:tcW w:w="709"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65</w:t>
            </w:r>
          </w:p>
        </w:tc>
        <w:tc>
          <w:tcPr>
            <w:tcW w:w="567"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14</w:t>
            </w:r>
          </w:p>
        </w:tc>
        <w:tc>
          <w:tcPr>
            <w:tcW w:w="685"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0</w:t>
            </w:r>
          </w:p>
        </w:tc>
      </w:tr>
      <w:tr w:rsidR="00FE2767" w:rsidTr="00216951">
        <w:tc>
          <w:tcPr>
            <w:tcW w:w="8075" w:type="dxa"/>
          </w:tcPr>
          <w:p w:rsidR="00FE2767" w:rsidRDefault="00FE2767" w:rsidP="00FE2767">
            <w:pPr>
              <w:spacing w:line="340" w:lineRule="exact"/>
              <w:ind w:left="420" w:hangingChars="200" w:hanging="420"/>
              <w:jc w:val="left"/>
            </w:pPr>
            <w:r>
              <w:rPr>
                <w:rFonts w:hint="eastAsia"/>
              </w:rPr>
              <w:t>４．お子さんは、園生活を楽しんでいると思いますか？</w:t>
            </w:r>
          </w:p>
          <w:p w:rsidR="00FE2767" w:rsidRDefault="00FE2767" w:rsidP="00FE2767">
            <w:pPr>
              <w:spacing w:line="340" w:lineRule="exact"/>
              <w:ind w:left="420" w:hangingChars="200" w:hanging="420"/>
              <w:jc w:val="left"/>
            </w:pPr>
            <w:r>
              <w:rPr>
                <w:rFonts w:hint="eastAsia"/>
              </w:rPr>
              <w:t xml:space="preserve">　　</w:t>
            </w:r>
            <w:r>
              <w:rPr>
                <w:rFonts w:hint="eastAsia"/>
              </w:rPr>
              <w:t>1</w:t>
            </w:r>
            <w:r>
              <w:rPr>
                <w:rFonts w:hint="eastAsia"/>
              </w:rPr>
              <w:t>を選んだ方は理由もお書きください。</w:t>
            </w:r>
          </w:p>
          <w:p w:rsidR="00FE2767" w:rsidRPr="00A46F8B" w:rsidRDefault="00FE2767" w:rsidP="00FE2767">
            <w:pPr>
              <w:spacing w:line="340" w:lineRule="exact"/>
              <w:ind w:firstLine="420"/>
              <w:jc w:val="left"/>
            </w:pPr>
            <w:r>
              <w:rPr>
                <w:rFonts w:hint="eastAsia"/>
              </w:rPr>
              <w:t>理由（毎日、行くのをイヤだと言うので。　）</w:t>
            </w:r>
          </w:p>
        </w:tc>
        <w:tc>
          <w:tcPr>
            <w:tcW w:w="709" w:type="dxa"/>
          </w:tcPr>
          <w:p w:rsidR="00FE2767" w:rsidRPr="00ED4466" w:rsidRDefault="00FE2767" w:rsidP="00FE2767">
            <w:pPr>
              <w:spacing w:line="800" w:lineRule="exact"/>
              <w:jc w:val="center"/>
              <w:rPr>
                <w:rFonts w:asciiTheme="minorEastAsia" w:hAnsiTheme="minorEastAsia"/>
                <w:b/>
                <w:sz w:val="32"/>
                <w:szCs w:val="32"/>
              </w:rPr>
            </w:pPr>
            <w:r w:rsidRPr="00ED4466">
              <w:rPr>
                <w:rFonts w:asciiTheme="minorEastAsia" w:hAnsiTheme="minorEastAsia" w:hint="eastAsia"/>
                <w:b/>
                <w:sz w:val="32"/>
                <w:szCs w:val="32"/>
              </w:rPr>
              <w:t>65</w:t>
            </w:r>
          </w:p>
        </w:tc>
        <w:tc>
          <w:tcPr>
            <w:tcW w:w="567" w:type="dxa"/>
          </w:tcPr>
          <w:p w:rsidR="00FE2767" w:rsidRPr="00ED4466" w:rsidRDefault="00FE2767" w:rsidP="00FE2767">
            <w:pPr>
              <w:spacing w:line="800" w:lineRule="exact"/>
              <w:jc w:val="center"/>
              <w:rPr>
                <w:rFonts w:asciiTheme="minorEastAsia" w:hAnsiTheme="minorEastAsia"/>
                <w:b/>
                <w:sz w:val="32"/>
                <w:szCs w:val="32"/>
              </w:rPr>
            </w:pPr>
            <w:r w:rsidRPr="00ED4466">
              <w:rPr>
                <w:rFonts w:asciiTheme="minorEastAsia" w:hAnsiTheme="minorEastAsia" w:hint="eastAsia"/>
                <w:b/>
                <w:sz w:val="32"/>
                <w:szCs w:val="32"/>
              </w:rPr>
              <w:t>13</w:t>
            </w:r>
          </w:p>
        </w:tc>
        <w:tc>
          <w:tcPr>
            <w:tcW w:w="685" w:type="dxa"/>
          </w:tcPr>
          <w:p w:rsidR="00FE2767" w:rsidRPr="00ED4466" w:rsidRDefault="00FE2767" w:rsidP="00FE2767">
            <w:pPr>
              <w:spacing w:line="800" w:lineRule="exact"/>
              <w:jc w:val="center"/>
              <w:rPr>
                <w:rFonts w:asciiTheme="minorEastAsia" w:hAnsiTheme="minorEastAsia"/>
                <w:b/>
                <w:sz w:val="32"/>
                <w:szCs w:val="32"/>
              </w:rPr>
            </w:pPr>
            <w:r w:rsidRPr="00ED4466">
              <w:rPr>
                <w:rFonts w:asciiTheme="minorEastAsia" w:hAnsiTheme="minorEastAsia" w:hint="eastAsia"/>
                <w:b/>
                <w:sz w:val="32"/>
                <w:szCs w:val="32"/>
              </w:rPr>
              <w:t>1</w:t>
            </w:r>
          </w:p>
        </w:tc>
      </w:tr>
      <w:tr w:rsidR="00FE2767" w:rsidTr="00216951">
        <w:tc>
          <w:tcPr>
            <w:tcW w:w="8075" w:type="dxa"/>
          </w:tcPr>
          <w:p w:rsidR="00FE2767" w:rsidRPr="00A46F8B" w:rsidRDefault="00FE2767" w:rsidP="00FE2767">
            <w:pPr>
              <w:spacing w:line="340" w:lineRule="exact"/>
              <w:ind w:left="420" w:hangingChars="200" w:hanging="420"/>
              <w:jc w:val="left"/>
            </w:pPr>
            <w:r>
              <w:rPr>
                <w:rFonts w:hint="eastAsia"/>
              </w:rPr>
              <w:t>５．園で取り組んでいる行事は、お子さんの成長・発達において有意義なものとなっていると思いますか？（夕涼み会・運動会・生活発表会・誕生会・クリスマス会・他）</w:t>
            </w:r>
          </w:p>
        </w:tc>
        <w:tc>
          <w:tcPr>
            <w:tcW w:w="709" w:type="dxa"/>
          </w:tcPr>
          <w:p w:rsidR="00FE2767" w:rsidRPr="00ED4466" w:rsidRDefault="00FE2767" w:rsidP="00FE2767">
            <w:pPr>
              <w:spacing w:line="800" w:lineRule="exact"/>
              <w:jc w:val="center"/>
              <w:rPr>
                <w:rFonts w:asciiTheme="minorEastAsia" w:hAnsiTheme="minorEastAsia"/>
                <w:b/>
                <w:sz w:val="32"/>
                <w:szCs w:val="32"/>
              </w:rPr>
            </w:pPr>
            <w:r w:rsidRPr="00ED4466">
              <w:rPr>
                <w:rFonts w:asciiTheme="minorEastAsia" w:hAnsiTheme="minorEastAsia" w:hint="eastAsia"/>
                <w:b/>
                <w:sz w:val="32"/>
                <w:szCs w:val="32"/>
              </w:rPr>
              <w:t>68</w:t>
            </w:r>
          </w:p>
        </w:tc>
        <w:tc>
          <w:tcPr>
            <w:tcW w:w="567" w:type="dxa"/>
          </w:tcPr>
          <w:p w:rsidR="00FE2767" w:rsidRPr="00ED4466" w:rsidRDefault="00FE2767" w:rsidP="00FE2767">
            <w:pPr>
              <w:spacing w:line="800" w:lineRule="exact"/>
              <w:jc w:val="center"/>
              <w:rPr>
                <w:rFonts w:asciiTheme="minorEastAsia" w:hAnsiTheme="minorEastAsia"/>
                <w:b/>
                <w:sz w:val="32"/>
                <w:szCs w:val="32"/>
              </w:rPr>
            </w:pPr>
            <w:r w:rsidRPr="00ED4466">
              <w:rPr>
                <w:rFonts w:asciiTheme="minorEastAsia" w:hAnsiTheme="minorEastAsia" w:hint="eastAsia"/>
                <w:b/>
                <w:sz w:val="32"/>
                <w:szCs w:val="32"/>
              </w:rPr>
              <w:t>11</w:t>
            </w:r>
          </w:p>
        </w:tc>
        <w:tc>
          <w:tcPr>
            <w:tcW w:w="685" w:type="dxa"/>
          </w:tcPr>
          <w:p w:rsidR="00FE2767" w:rsidRPr="00ED4466" w:rsidRDefault="00FE2767" w:rsidP="00FE2767">
            <w:pPr>
              <w:spacing w:line="800" w:lineRule="exact"/>
              <w:jc w:val="center"/>
              <w:rPr>
                <w:rFonts w:asciiTheme="minorEastAsia" w:hAnsiTheme="minorEastAsia"/>
                <w:b/>
                <w:sz w:val="32"/>
                <w:szCs w:val="32"/>
              </w:rPr>
            </w:pPr>
            <w:r w:rsidRPr="00ED4466">
              <w:rPr>
                <w:rFonts w:asciiTheme="minorEastAsia" w:hAnsiTheme="minorEastAsia" w:hint="eastAsia"/>
                <w:b/>
                <w:sz w:val="32"/>
                <w:szCs w:val="32"/>
              </w:rPr>
              <w:t>0</w:t>
            </w:r>
          </w:p>
        </w:tc>
      </w:tr>
      <w:tr w:rsidR="00FE2767" w:rsidTr="00216951">
        <w:tc>
          <w:tcPr>
            <w:tcW w:w="8075" w:type="dxa"/>
          </w:tcPr>
          <w:p w:rsidR="00FE2767" w:rsidRPr="00A46F8B" w:rsidRDefault="00FE2767" w:rsidP="00FE2767">
            <w:pPr>
              <w:spacing w:line="340" w:lineRule="exact"/>
              <w:ind w:left="420" w:hangingChars="200" w:hanging="420"/>
              <w:jc w:val="left"/>
            </w:pPr>
            <w:r>
              <w:rPr>
                <w:rFonts w:hint="eastAsia"/>
              </w:rPr>
              <w:t>６．園で行っている“一時預かり保育”や“子育て支援”に関する情報を知っていますか？</w:t>
            </w:r>
          </w:p>
        </w:tc>
        <w:tc>
          <w:tcPr>
            <w:tcW w:w="709"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46</w:t>
            </w:r>
          </w:p>
        </w:tc>
        <w:tc>
          <w:tcPr>
            <w:tcW w:w="567"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33</w:t>
            </w:r>
          </w:p>
        </w:tc>
        <w:tc>
          <w:tcPr>
            <w:tcW w:w="685"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0</w:t>
            </w:r>
          </w:p>
        </w:tc>
      </w:tr>
      <w:tr w:rsidR="00FE2767" w:rsidTr="00216951">
        <w:tc>
          <w:tcPr>
            <w:tcW w:w="8075" w:type="dxa"/>
          </w:tcPr>
          <w:p w:rsidR="00FE2767" w:rsidRPr="00A46F8B" w:rsidRDefault="00FE2767" w:rsidP="00FE2767">
            <w:pPr>
              <w:spacing w:line="340" w:lineRule="exact"/>
              <w:ind w:left="420" w:hangingChars="200" w:hanging="420"/>
              <w:jc w:val="left"/>
            </w:pPr>
            <w:r>
              <w:rPr>
                <w:rFonts w:hint="eastAsia"/>
              </w:rPr>
              <w:t>７．毎月実施している安全指導や避難訓練は、実際の災害や事故発生時に、役立つと思いますか？（毎月、いろいろな場面を想定して行なっています。）</w:t>
            </w:r>
          </w:p>
        </w:tc>
        <w:tc>
          <w:tcPr>
            <w:tcW w:w="709"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69</w:t>
            </w:r>
          </w:p>
        </w:tc>
        <w:tc>
          <w:tcPr>
            <w:tcW w:w="567"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10</w:t>
            </w:r>
          </w:p>
        </w:tc>
        <w:tc>
          <w:tcPr>
            <w:tcW w:w="685"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0</w:t>
            </w:r>
          </w:p>
        </w:tc>
      </w:tr>
      <w:tr w:rsidR="00FE2767" w:rsidTr="00216951">
        <w:tc>
          <w:tcPr>
            <w:tcW w:w="8075" w:type="dxa"/>
          </w:tcPr>
          <w:p w:rsidR="00FE2767" w:rsidRDefault="00FE2767" w:rsidP="00FE2767">
            <w:pPr>
              <w:spacing w:line="340" w:lineRule="exact"/>
              <w:ind w:left="420" w:hangingChars="200" w:hanging="420"/>
              <w:jc w:val="left"/>
            </w:pPr>
            <w:r>
              <w:rPr>
                <w:rFonts w:hint="eastAsia"/>
              </w:rPr>
              <w:t>８．戸外での遊びや園周辺の散歩、定期的な運動遊びなどは、丈夫な体づくりに役立っていると思いますか？</w:t>
            </w:r>
          </w:p>
        </w:tc>
        <w:tc>
          <w:tcPr>
            <w:tcW w:w="709"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70</w:t>
            </w:r>
          </w:p>
        </w:tc>
        <w:tc>
          <w:tcPr>
            <w:tcW w:w="567"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7</w:t>
            </w:r>
          </w:p>
        </w:tc>
        <w:tc>
          <w:tcPr>
            <w:tcW w:w="685"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2</w:t>
            </w:r>
          </w:p>
        </w:tc>
      </w:tr>
      <w:tr w:rsidR="00FE2767" w:rsidTr="00216951">
        <w:tc>
          <w:tcPr>
            <w:tcW w:w="8075" w:type="dxa"/>
          </w:tcPr>
          <w:p w:rsidR="00FE2767" w:rsidRDefault="00FE2767" w:rsidP="00FE2767">
            <w:pPr>
              <w:spacing w:line="340" w:lineRule="exact"/>
              <w:ind w:left="420" w:hangingChars="200" w:hanging="420"/>
              <w:jc w:val="left"/>
            </w:pPr>
            <w:r>
              <w:rPr>
                <w:rFonts w:hint="eastAsia"/>
              </w:rPr>
              <w:t>９．感染症について、家庭への情報発信や協力依頼等、適宜行われていると思いますか。</w:t>
            </w:r>
          </w:p>
        </w:tc>
        <w:tc>
          <w:tcPr>
            <w:tcW w:w="709"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63</w:t>
            </w:r>
          </w:p>
        </w:tc>
        <w:tc>
          <w:tcPr>
            <w:tcW w:w="567"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16</w:t>
            </w:r>
          </w:p>
        </w:tc>
        <w:tc>
          <w:tcPr>
            <w:tcW w:w="685"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0</w:t>
            </w:r>
          </w:p>
        </w:tc>
      </w:tr>
      <w:tr w:rsidR="00FE2767" w:rsidTr="00216951">
        <w:tc>
          <w:tcPr>
            <w:tcW w:w="8075" w:type="dxa"/>
          </w:tcPr>
          <w:p w:rsidR="00FE2767" w:rsidRDefault="00FE2767" w:rsidP="00FE2767">
            <w:pPr>
              <w:spacing w:line="340" w:lineRule="exact"/>
              <w:ind w:left="420" w:hangingChars="200" w:hanging="420"/>
              <w:jc w:val="left"/>
            </w:pPr>
            <w:r>
              <w:rPr>
                <w:rFonts w:hint="eastAsia"/>
              </w:rPr>
              <w:t>10</w:t>
            </w:r>
            <w:r>
              <w:rPr>
                <w:rFonts w:hint="eastAsia"/>
              </w:rPr>
              <w:t>．給食の献立の内容や食事の指導などについて、どう思いますか。</w:t>
            </w:r>
          </w:p>
          <w:p w:rsidR="00FE2767" w:rsidRDefault="00FE2767" w:rsidP="00FE2767">
            <w:pPr>
              <w:spacing w:line="340" w:lineRule="exact"/>
              <w:ind w:left="420" w:hangingChars="200" w:hanging="420"/>
              <w:jc w:val="left"/>
            </w:pPr>
          </w:p>
        </w:tc>
        <w:tc>
          <w:tcPr>
            <w:tcW w:w="709"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55</w:t>
            </w:r>
          </w:p>
        </w:tc>
        <w:tc>
          <w:tcPr>
            <w:tcW w:w="567"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19</w:t>
            </w:r>
          </w:p>
        </w:tc>
        <w:tc>
          <w:tcPr>
            <w:tcW w:w="685" w:type="dxa"/>
          </w:tcPr>
          <w:p w:rsidR="00FE2767" w:rsidRPr="00ED4466" w:rsidRDefault="00FE2767" w:rsidP="00FE2767">
            <w:pPr>
              <w:jc w:val="center"/>
              <w:rPr>
                <w:rFonts w:asciiTheme="minorEastAsia" w:hAnsiTheme="minorEastAsia"/>
                <w:b/>
                <w:sz w:val="32"/>
                <w:szCs w:val="32"/>
              </w:rPr>
            </w:pPr>
            <w:r w:rsidRPr="00ED4466">
              <w:rPr>
                <w:rFonts w:asciiTheme="minorEastAsia" w:hAnsiTheme="minorEastAsia" w:hint="eastAsia"/>
                <w:b/>
                <w:sz w:val="32"/>
                <w:szCs w:val="32"/>
              </w:rPr>
              <w:t>5</w:t>
            </w:r>
          </w:p>
        </w:tc>
      </w:tr>
    </w:tbl>
    <w:p w:rsidR="00FE2767" w:rsidRPr="00216951" w:rsidRDefault="00216951" w:rsidP="00216951">
      <w:pPr>
        <w:jc w:val="lef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lastRenderedPageBreak/>
        <w:t>◎</w:t>
      </w:r>
      <w:r w:rsidR="00FE2767" w:rsidRPr="00216951">
        <w:rPr>
          <w:rFonts w:ascii="HG創英角ｺﾞｼｯｸUB" w:eastAsia="HG創英角ｺﾞｼｯｸUB" w:hAnsi="HG創英角ｺﾞｼｯｸUB" w:hint="eastAsia"/>
          <w:sz w:val="32"/>
          <w:szCs w:val="32"/>
        </w:rPr>
        <w:t xml:space="preserve"> 良かった点</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・子どもも親も悩んだ時に助けられた。楽しく過ごしている。</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・担任に相談をして色々とお世話になった。下の子も縁があればお願いしたい。</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・いつも色々な面で先生方にはサポートしてもらっているのでありがたい。</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・子どものことを叱りつつも優しく接してもらっているので感謝している。</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・連絡ノートが園生活のことを詳しく記入しており、分かりやすく読んでいて安心する。</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・子どもが毎日楽しく過ごすことができうれしい。</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・先生達には温かく見守ってもらい感謝している。</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・一人一人を良くみてもらっている。</w:t>
      </w:r>
    </w:p>
    <w:p w:rsidR="00FE2767" w:rsidRDefault="00FE2767" w:rsidP="00FE2767">
      <w:pPr>
        <w:ind w:left="240" w:hanging="240"/>
        <w:jc w:val="left"/>
        <w:rPr>
          <w:rFonts w:asciiTheme="minorEastAsia" w:hAnsiTheme="minorEastAsia"/>
          <w:sz w:val="24"/>
          <w:szCs w:val="24"/>
        </w:rPr>
      </w:pPr>
      <w:r>
        <w:rPr>
          <w:rFonts w:asciiTheme="minorEastAsia" w:hAnsiTheme="minorEastAsia" w:hint="eastAsia"/>
          <w:sz w:val="24"/>
          <w:szCs w:val="24"/>
        </w:rPr>
        <w:t>・迎えが遅くなった時でも、子どもの様子から先生を信頼して楽しく過ごしていると感じた。</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・園行事に楽しく参加させてもらっている。</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・とても親切で親身に対応してもらっている。</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・家で食べてくれない野菜のメニューなどは園で食べてくれるので良いと思う。</w:t>
      </w:r>
    </w:p>
    <w:p w:rsidR="00FE2767" w:rsidRPr="002E1398" w:rsidRDefault="00FE2767" w:rsidP="00FE2767">
      <w:pPr>
        <w:jc w:val="left"/>
        <w:rPr>
          <w:rFonts w:asciiTheme="minorEastAsia" w:hAnsiTheme="minorEastAsia"/>
          <w:sz w:val="24"/>
          <w:szCs w:val="24"/>
        </w:rPr>
      </w:pPr>
    </w:p>
    <w:p w:rsidR="00FE2767" w:rsidRPr="00382DFB" w:rsidRDefault="00FE2767" w:rsidP="00FE2767">
      <w:pPr>
        <w:pStyle w:val="a4"/>
        <w:numPr>
          <w:ilvl w:val="0"/>
          <w:numId w:val="2"/>
        </w:numPr>
        <w:jc w:val="left"/>
        <w:rPr>
          <w:rFonts w:ascii="HG創英角ｺﾞｼｯｸUB" w:eastAsia="HG創英角ｺﾞｼｯｸUB" w:hAnsi="HG創英角ｺﾞｼｯｸUB"/>
          <w:sz w:val="32"/>
          <w:szCs w:val="32"/>
        </w:rPr>
      </w:pPr>
      <w:r>
        <w:rPr>
          <w:rFonts w:ascii="HG創英角ｺﾞｼｯｸUB" w:eastAsia="HG創英角ｺﾞｼｯｸUB" w:hAnsi="HG創英角ｺﾞｼｯｸUB" w:hint="eastAsia"/>
          <w:sz w:val="32"/>
          <w:szCs w:val="32"/>
        </w:rPr>
        <w:t xml:space="preserve"> </w:t>
      </w:r>
      <w:r w:rsidRPr="00382DFB">
        <w:rPr>
          <w:rFonts w:ascii="HG創英角ｺﾞｼｯｸUB" w:eastAsia="HG創英角ｺﾞｼｯｸUB" w:hAnsi="HG創英角ｺﾞｼｯｸUB" w:hint="eastAsia"/>
          <w:sz w:val="32"/>
          <w:szCs w:val="32"/>
        </w:rPr>
        <w:t>質問、要望の欄から</w:t>
      </w:r>
    </w:p>
    <w:p w:rsidR="00FE2767" w:rsidRDefault="00FE2767" w:rsidP="00FE2767">
      <w:pPr>
        <w:ind w:left="241" w:hangingChars="100" w:hanging="241"/>
        <w:jc w:val="left"/>
        <w:rPr>
          <w:rFonts w:asciiTheme="minorEastAsia" w:hAnsiTheme="minorEastAsia"/>
          <w:sz w:val="24"/>
          <w:szCs w:val="24"/>
        </w:rPr>
      </w:pPr>
      <w:r w:rsidRPr="00265209">
        <w:rPr>
          <w:rFonts w:asciiTheme="minorEastAsia" w:hAnsiTheme="minorEastAsia" w:hint="eastAsia"/>
          <w:b/>
          <w:sz w:val="24"/>
          <w:szCs w:val="24"/>
        </w:rPr>
        <w:t>Ｑ</w:t>
      </w:r>
      <w:r>
        <w:rPr>
          <w:rFonts w:asciiTheme="minorEastAsia" w:hAnsiTheme="minorEastAsia" w:hint="eastAsia"/>
          <w:sz w:val="24"/>
          <w:szCs w:val="24"/>
        </w:rPr>
        <w:t>生活発表会の開催場所について（体育館・交流センターなど）広い場所にしたらどうか。（２名）</w:t>
      </w:r>
    </w:p>
    <w:p w:rsidR="00FE2767" w:rsidRPr="00265209" w:rsidRDefault="00FE2767" w:rsidP="00FE2767">
      <w:pPr>
        <w:ind w:left="240" w:hanging="240"/>
        <w:jc w:val="left"/>
        <w:rPr>
          <w:rFonts w:asciiTheme="minorEastAsia" w:hAnsiTheme="minorEastAsia"/>
          <w:b/>
          <w:sz w:val="24"/>
          <w:szCs w:val="24"/>
        </w:rPr>
      </w:pPr>
      <w:r w:rsidRPr="00265209">
        <w:rPr>
          <w:rFonts w:asciiTheme="minorEastAsia" w:hAnsiTheme="minorEastAsia" w:hint="eastAsia"/>
          <w:b/>
          <w:sz w:val="24"/>
          <w:szCs w:val="24"/>
        </w:rPr>
        <w:t>Ａ</w:t>
      </w:r>
      <w:r>
        <w:rPr>
          <w:rFonts w:asciiTheme="minorEastAsia" w:hAnsiTheme="minorEastAsia" w:hint="eastAsia"/>
          <w:b/>
          <w:sz w:val="24"/>
          <w:szCs w:val="24"/>
        </w:rPr>
        <w:t xml:space="preserve">　「子どもが主役」と考えた時に、いつも練習して慣れている場所、緊張しても失敗を最小限に抑えられる場所、お家の方々に見守られている感が得られる場所、等の理由により園のホールで開催しております。見に来てくださる方には大変窮屈な思いをさせてしまって申し訳ございません。「演じている子どもとのこの距離感がいい」とおっしゃる方も多く、色々なご意見があるのも事実です。今後、更に開催場所の変更を望む意見が増えた場合、検討させていただきます。</w:t>
      </w:r>
    </w:p>
    <w:p w:rsidR="00FE2767" w:rsidRDefault="00FE2767" w:rsidP="00FE2767">
      <w:pPr>
        <w:jc w:val="left"/>
        <w:rPr>
          <w:rFonts w:asciiTheme="minorEastAsia" w:hAnsiTheme="minorEastAsia"/>
          <w:sz w:val="24"/>
          <w:szCs w:val="24"/>
        </w:rPr>
      </w:pPr>
    </w:p>
    <w:p w:rsidR="00FE2767" w:rsidRDefault="00FE2767" w:rsidP="00FE2767">
      <w:pPr>
        <w:jc w:val="left"/>
        <w:rPr>
          <w:rFonts w:asciiTheme="minorEastAsia" w:hAnsiTheme="minorEastAsia"/>
          <w:sz w:val="24"/>
          <w:szCs w:val="24"/>
        </w:rPr>
      </w:pPr>
      <w:r w:rsidRPr="00265209">
        <w:rPr>
          <w:rFonts w:asciiTheme="minorEastAsia" w:hAnsiTheme="minorEastAsia" w:hint="eastAsia"/>
          <w:b/>
          <w:sz w:val="24"/>
          <w:szCs w:val="24"/>
        </w:rPr>
        <w:t>Ｑ</w:t>
      </w:r>
      <w:r>
        <w:rPr>
          <w:rFonts w:asciiTheme="minorEastAsia" w:hAnsiTheme="minorEastAsia" w:hint="eastAsia"/>
          <w:sz w:val="24"/>
          <w:szCs w:val="24"/>
        </w:rPr>
        <w:t>仕事の勤務の都合で早めに休みの希望を出さなければいけないので、年間行事予定や、</w:t>
      </w:r>
    </w:p>
    <w:p w:rsidR="00FE2767" w:rsidRDefault="00FE2767" w:rsidP="00FE2767">
      <w:pPr>
        <w:ind w:firstLineChars="100" w:firstLine="240"/>
        <w:jc w:val="left"/>
        <w:rPr>
          <w:rFonts w:asciiTheme="minorEastAsia" w:hAnsiTheme="minorEastAsia"/>
          <w:sz w:val="24"/>
          <w:szCs w:val="24"/>
        </w:rPr>
      </w:pPr>
      <w:r>
        <w:rPr>
          <w:rFonts w:asciiTheme="minorEastAsia" w:hAnsiTheme="minorEastAsia" w:hint="eastAsia"/>
          <w:sz w:val="24"/>
          <w:szCs w:val="24"/>
        </w:rPr>
        <w:t>1～２ヶ月前には予定が知りたい。</w:t>
      </w:r>
    </w:p>
    <w:p w:rsidR="00FE2767" w:rsidRPr="00BA34C9" w:rsidRDefault="00FE2767" w:rsidP="00FE2767">
      <w:pPr>
        <w:ind w:left="240" w:hanging="240"/>
        <w:jc w:val="left"/>
        <w:rPr>
          <w:rFonts w:asciiTheme="minorEastAsia" w:hAnsiTheme="minorEastAsia"/>
          <w:b/>
          <w:sz w:val="24"/>
          <w:szCs w:val="24"/>
        </w:rPr>
      </w:pPr>
      <w:r w:rsidRPr="00265209">
        <w:rPr>
          <w:rFonts w:asciiTheme="minorEastAsia" w:hAnsiTheme="minorEastAsia" w:hint="eastAsia"/>
          <w:b/>
          <w:sz w:val="24"/>
          <w:szCs w:val="24"/>
        </w:rPr>
        <w:t>Ａ</w:t>
      </w:r>
      <w:r>
        <w:rPr>
          <w:rFonts w:asciiTheme="minorEastAsia" w:hAnsiTheme="minorEastAsia" w:hint="eastAsia"/>
          <w:b/>
          <w:sz w:val="24"/>
          <w:szCs w:val="24"/>
        </w:rPr>
        <w:t xml:space="preserve">　年間行事は、年度初めにお伝えし、その後余程の事が無い限り変更はしないようにしています。それ以外については、決まり次第なるべく早くお知らせするようにしますね。</w:t>
      </w:r>
    </w:p>
    <w:p w:rsidR="00FE2767" w:rsidRDefault="00FE2767" w:rsidP="00FE2767">
      <w:pPr>
        <w:jc w:val="left"/>
        <w:rPr>
          <w:rFonts w:asciiTheme="minorEastAsia" w:hAnsiTheme="minorEastAsia"/>
          <w:sz w:val="24"/>
          <w:szCs w:val="24"/>
        </w:rPr>
      </w:pPr>
      <w:r w:rsidRPr="00265209">
        <w:rPr>
          <w:rFonts w:asciiTheme="minorEastAsia" w:hAnsiTheme="minorEastAsia" w:hint="eastAsia"/>
          <w:b/>
          <w:sz w:val="24"/>
          <w:szCs w:val="24"/>
        </w:rPr>
        <w:lastRenderedPageBreak/>
        <w:t>Ｑ</w:t>
      </w:r>
      <w:r>
        <w:rPr>
          <w:rFonts w:asciiTheme="minorEastAsia" w:hAnsiTheme="minorEastAsia" w:hint="eastAsia"/>
          <w:sz w:val="24"/>
          <w:szCs w:val="24"/>
        </w:rPr>
        <w:t>園敷地内での禁煙の周知徹底してほしい。（送迎時、車外で喫煙している人を見かける）</w:t>
      </w:r>
    </w:p>
    <w:p w:rsidR="00FE2767" w:rsidRDefault="00FE2767" w:rsidP="00FE2767">
      <w:pPr>
        <w:jc w:val="left"/>
        <w:rPr>
          <w:rFonts w:asciiTheme="minorEastAsia" w:hAnsiTheme="minorEastAsia"/>
          <w:sz w:val="24"/>
          <w:szCs w:val="24"/>
        </w:rPr>
      </w:pPr>
      <w:r>
        <w:rPr>
          <w:rFonts w:asciiTheme="minorEastAsia" w:hAnsiTheme="minorEastAsia" w:hint="eastAsia"/>
          <w:sz w:val="24"/>
          <w:szCs w:val="24"/>
        </w:rPr>
        <w:t xml:space="preserve">　お迎え等子どもに関わるすべての人に知らせてほしい。</w:t>
      </w:r>
    </w:p>
    <w:p w:rsidR="00FE2767" w:rsidRPr="00097114" w:rsidRDefault="00FE2767" w:rsidP="00FE2767">
      <w:pPr>
        <w:ind w:left="240" w:hanging="240"/>
        <w:jc w:val="left"/>
        <w:rPr>
          <w:rFonts w:asciiTheme="minorEastAsia" w:hAnsiTheme="minorEastAsia"/>
          <w:b/>
          <w:sz w:val="24"/>
          <w:szCs w:val="24"/>
        </w:rPr>
      </w:pPr>
      <w:r w:rsidRPr="00265209">
        <w:rPr>
          <w:rFonts w:asciiTheme="minorEastAsia" w:hAnsiTheme="minorEastAsia" w:hint="eastAsia"/>
          <w:b/>
          <w:sz w:val="24"/>
          <w:szCs w:val="24"/>
        </w:rPr>
        <w:t>Ａ</w:t>
      </w:r>
      <w:r>
        <w:rPr>
          <w:rFonts w:asciiTheme="minorEastAsia" w:hAnsiTheme="minorEastAsia" w:hint="eastAsia"/>
          <w:b/>
          <w:sz w:val="24"/>
          <w:szCs w:val="24"/>
        </w:rPr>
        <w:t xml:space="preserve">　わかりました。「園敷地内全面禁煙」の文言を、送迎の方に見える場所に貼りますね。各ご家庭でも、話題にして頂ければ更に徹底されると思います。ご協力をお願いします。</w:t>
      </w:r>
    </w:p>
    <w:p w:rsidR="00FE2767" w:rsidRDefault="00FE2767" w:rsidP="00FE2767">
      <w:pPr>
        <w:jc w:val="left"/>
        <w:rPr>
          <w:rFonts w:asciiTheme="minorEastAsia" w:hAnsiTheme="minorEastAsia"/>
          <w:sz w:val="24"/>
          <w:szCs w:val="24"/>
        </w:rPr>
      </w:pPr>
    </w:p>
    <w:p w:rsidR="00FE2767" w:rsidRDefault="00FE2767" w:rsidP="00FE2767">
      <w:pPr>
        <w:ind w:left="241" w:hangingChars="100" w:hanging="241"/>
        <w:jc w:val="left"/>
        <w:rPr>
          <w:rFonts w:asciiTheme="minorEastAsia" w:hAnsiTheme="minorEastAsia"/>
          <w:sz w:val="24"/>
          <w:szCs w:val="24"/>
        </w:rPr>
      </w:pPr>
      <w:r w:rsidRPr="00265209">
        <w:rPr>
          <w:rFonts w:asciiTheme="minorEastAsia" w:hAnsiTheme="minorEastAsia" w:hint="eastAsia"/>
          <w:b/>
          <w:sz w:val="24"/>
          <w:szCs w:val="24"/>
        </w:rPr>
        <w:t>Ｑ</w:t>
      </w:r>
      <w:r>
        <w:rPr>
          <w:rFonts w:asciiTheme="minorEastAsia" w:hAnsiTheme="minorEastAsia" w:hint="eastAsia"/>
          <w:sz w:val="24"/>
          <w:szCs w:val="24"/>
        </w:rPr>
        <w:t>プライバシーの問題が有ると思うが、ネット上（ホームページ内）での様子の写真が手元で見られたら良いと思う。（購入でも良い）</w:t>
      </w:r>
    </w:p>
    <w:p w:rsidR="00FE2767" w:rsidRPr="00AE7E46" w:rsidRDefault="00FE2767" w:rsidP="00FE2767">
      <w:pPr>
        <w:ind w:left="241" w:hangingChars="100" w:hanging="241"/>
        <w:jc w:val="left"/>
        <w:rPr>
          <w:rFonts w:asciiTheme="minorEastAsia" w:hAnsiTheme="minorEastAsia"/>
          <w:b/>
          <w:sz w:val="24"/>
          <w:szCs w:val="24"/>
        </w:rPr>
      </w:pPr>
      <w:r w:rsidRPr="00265209">
        <w:rPr>
          <w:rFonts w:asciiTheme="minorEastAsia" w:hAnsiTheme="minorEastAsia" w:hint="eastAsia"/>
          <w:b/>
          <w:sz w:val="24"/>
          <w:szCs w:val="24"/>
        </w:rPr>
        <w:t>Ａ</w:t>
      </w:r>
      <w:r>
        <w:rPr>
          <w:rFonts w:asciiTheme="minorEastAsia" w:hAnsiTheme="minorEastAsia" w:hint="eastAsia"/>
          <w:b/>
          <w:sz w:val="24"/>
          <w:szCs w:val="24"/>
        </w:rPr>
        <w:t xml:space="preserve">　園で掲示している写真は、日々の保育の様子を保護者の皆様にお伝えできればとの思いで、職員（素人）が撮っています。お売りするとなれば、その印刷に膨大な時間と、それに関わる職員が必要になります。また、金銭のやり取りが常に園で行われるのはトラブルの原因にもなり兼ねません。大きな行事の写真をプロのカメラマンにお願いして撮ってもらい、その方から購入するのは可能かと思います。要望があれば、検討したいと思います。各クラスとも子どもさんのベストショットを進級時に「思い出のアルバム」として差し上げておりますので、どうかご理解願えませんでしょうか？</w:t>
      </w:r>
    </w:p>
    <w:p w:rsidR="00FE2767" w:rsidRDefault="00FE2767" w:rsidP="00FE2767">
      <w:pPr>
        <w:jc w:val="left"/>
        <w:rPr>
          <w:rFonts w:asciiTheme="minorEastAsia" w:hAnsiTheme="minorEastAsia"/>
          <w:sz w:val="24"/>
          <w:szCs w:val="24"/>
        </w:rPr>
      </w:pPr>
    </w:p>
    <w:p w:rsidR="00FE2767" w:rsidRDefault="00FE2767" w:rsidP="00FE2767">
      <w:pPr>
        <w:ind w:left="241" w:hangingChars="100" w:hanging="241"/>
        <w:jc w:val="left"/>
        <w:rPr>
          <w:rFonts w:asciiTheme="minorEastAsia" w:hAnsiTheme="minorEastAsia"/>
          <w:sz w:val="24"/>
          <w:szCs w:val="24"/>
        </w:rPr>
      </w:pPr>
      <w:r w:rsidRPr="00265209">
        <w:rPr>
          <w:rFonts w:asciiTheme="minorEastAsia" w:hAnsiTheme="minorEastAsia" w:hint="eastAsia"/>
          <w:b/>
          <w:sz w:val="24"/>
          <w:szCs w:val="24"/>
        </w:rPr>
        <w:t>Ｑ</w:t>
      </w:r>
      <w:r>
        <w:rPr>
          <w:rFonts w:asciiTheme="minorEastAsia" w:hAnsiTheme="minorEastAsia" w:hint="eastAsia"/>
          <w:sz w:val="24"/>
          <w:szCs w:val="24"/>
        </w:rPr>
        <w:t>お誕生会やおみせやさんごっこ等のお楽しみ給食の内容が献立に載っていなくて分からないので載せて欲しい。帰りに見ようと思っても忘れてしまう。</w:t>
      </w:r>
    </w:p>
    <w:p w:rsidR="00FE2767" w:rsidRPr="00567F6E" w:rsidRDefault="00FE2767" w:rsidP="00FE2767">
      <w:pPr>
        <w:ind w:left="241" w:hangingChars="100" w:hanging="241"/>
        <w:jc w:val="left"/>
        <w:rPr>
          <w:rFonts w:asciiTheme="minorEastAsia" w:hAnsiTheme="minorEastAsia"/>
          <w:b/>
          <w:sz w:val="24"/>
          <w:szCs w:val="24"/>
        </w:rPr>
      </w:pPr>
      <w:r w:rsidRPr="00265209">
        <w:rPr>
          <w:rFonts w:asciiTheme="minorEastAsia" w:hAnsiTheme="minorEastAsia" w:hint="eastAsia"/>
          <w:b/>
          <w:sz w:val="24"/>
          <w:szCs w:val="24"/>
        </w:rPr>
        <w:t>Ａ</w:t>
      </w:r>
      <w:r>
        <w:rPr>
          <w:rFonts w:asciiTheme="minorEastAsia" w:hAnsiTheme="minorEastAsia" w:hint="eastAsia"/>
          <w:b/>
          <w:sz w:val="24"/>
          <w:szCs w:val="24"/>
        </w:rPr>
        <w:t xml:space="preserve">　「お楽しみに！」の意味を込めて「お楽しみ献立」なので……。要望が多ければ今後検討します。</w:t>
      </w:r>
    </w:p>
    <w:p w:rsidR="00FE2767" w:rsidRDefault="00FE2767" w:rsidP="00FE2767">
      <w:pPr>
        <w:ind w:left="240" w:hangingChars="100" w:hanging="240"/>
        <w:jc w:val="left"/>
        <w:rPr>
          <w:rFonts w:asciiTheme="minorEastAsia" w:hAnsiTheme="minorEastAsia"/>
          <w:sz w:val="24"/>
          <w:szCs w:val="24"/>
        </w:rPr>
      </w:pPr>
    </w:p>
    <w:p w:rsidR="00FE2767" w:rsidRDefault="00FE2767" w:rsidP="00FE2767">
      <w:pPr>
        <w:ind w:left="241" w:hangingChars="100" w:hanging="241"/>
        <w:jc w:val="left"/>
        <w:rPr>
          <w:rFonts w:asciiTheme="minorEastAsia" w:hAnsiTheme="minorEastAsia"/>
          <w:sz w:val="24"/>
          <w:szCs w:val="24"/>
        </w:rPr>
      </w:pPr>
      <w:r w:rsidRPr="00265209">
        <w:rPr>
          <w:rFonts w:asciiTheme="minorEastAsia" w:hAnsiTheme="minorEastAsia" w:hint="eastAsia"/>
          <w:b/>
          <w:sz w:val="24"/>
          <w:szCs w:val="24"/>
        </w:rPr>
        <w:t>Ｑ</w:t>
      </w:r>
      <w:r>
        <w:rPr>
          <w:rFonts w:asciiTheme="minorEastAsia" w:hAnsiTheme="minorEastAsia" w:hint="eastAsia"/>
          <w:sz w:val="24"/>
          <w:szCs w:val="24"/>
        </w:rPr>
        <w:t>給食やおやつの内容の改良を少しずつしてほしい。（色彩的に、見た感じ食欲をそそられない）</w:t>
      </w:r>
    </w:p>
    <w:p w:rsidR="00FE2767" w:rsidRPr="00265209" w:rsidRDefault="00FE2767" w:rsidP="00FE2767">
      <w:pPr>
        <w:ind w:left="241" w:hangingChars="100" w:hanging="241"/>
        <w:jc w:val="left"/>
        <w:rPr>
          <w:rFonts w:asciiTheme="minorEastAsia" w:hAnsiTheme="minorEastAsia"/>
          <w:b/>
          <w:sz w:val="24"/>
          <w:szCs w:val="24"/>
        </w:rPr>
      </w:pPr>
      <w:r w:rsidRPr="00265209">
        <w:rPr>
          <w:rFonts w:asciiTheme="minorEastAsia" w:hAnsiTheme="minorEastAsia" w:hint="eastAsia"/>
          <w:b/>
          <w:sz w:val="24"/>
          <w:szCs w:val="24"/>
        </w:rPr>
        <w:t>Ａ</w:t>
      </w:r>
      <w:r>
        <w:rPr>
          <w:rFonts w:asciiTheme="minorEastAsia" w:hAnsiTheme="minorEastAsia" w:hint="eastAsia"/>
          <w:b/>
          <w:sz w:val="24"/>
          <w:szCs w:val="24"/>
        </w:rPr>
        <w:t xml:space="preserve">　以前に比べて、手作りおやつの回数は増やしています。毎日の給食については奇麗な色彩（洋食献立）より、見た目は地味だが栄養豊富な和食献立を多くしています。（ご家庭では準備しにくくなった現代の傾向を踏まえて）いろいろな食感の野菜、様々な味覚を体験できるように今後も工夫していきます。</w:t>
      </w:r>
    </w:p>
    <w:p w:rsidR="00FE2767" w:rsidRDefault="00FE2767" w:rsidP="00FE2767">
      <w:pPr>
        <w:jc w:val="left"/>
        <w:rPr>
          <w:rFonts w:asciiTheme="minorEastAsia" w:hAnsiTheme="minorEastAsia"/>
          <w:sz w:val="24"/>
          <w:szCs w:val="24"/>
        </w:rPr>
      </w:pPr>
    </w:p>
    <w:p w:rsidR="00FE2767" w:rsidRDefault="00FE2767" w:rsidP="00FE2767">
      <w:pPr>
        <w:ind w:left="241" w:hangingChars="100" w:hanging="241"/>
        <w:jc w:val="left"/>
        <w:rPr>
          <w:rFonts w:asciiTheme="minorEastAsia" w:hAnsiTheme="minorEastAsia"/>
          <w:sz w:val="24"/>
          <w:szCs w:val="24"/>
        </w:rPr>
      </w:pPr>
      <w:r w:rsidRPr="00265209">
        <w:rPr>
          <w:rFonts w:asciiTheme="minorEastAsia" w:hAnsiTheme="minorEastAsia" w:hint="eastAsia"/>
          <w:b/>
          <w:sz w:val="24"/>
          <w:szCs w:val="24"/>
        </w:rPr>
        <w:t>Ｑ</w:t>
      </w:r>
      <w:r>
        <w:rPr>
          <w:rFonts w:asciiTheme="minorEastAsia" w:hAnsiTheme="minorEastAsia" w:hint="eastAsia"/>
          <w:sz w:val="24"/>
          <w:szCs w:val="24"/>
        </w:rPr>
        <w:t>特別メニューの時おかわりができれば良い。（子どもが、『お腹いっぱいじゃなかった』と言う）</w:t>
      </w:r>
    </w:p>
    <w:p w:rsidR="00FE2767" w:rsidRPr="00265209" w:rsidRDefault="00FE2767" w:rsidP="00FE2767">
      <w:pPr>
        <w:ind w:left="241" w:hangingChars="100" w:hanging="241"/>
        <w:jc w:val="left"/>
        <w:rPr>
          <w:rFonts w:asciiTheme="minorEastAsia" w:hAnsiTheme="minorEastAsia"/>
          <w:b/>
          <w:sz w:val="24"/>
          <w:szCs w:val="24"/>
        </w:rPr>
      </w:pPr>
      <w:r w:rsidRPr="00265209">
        <w:rPr>
          <w:rFonts w:asciiTheme="minorEastAsia" w:hAnsiTheme="minorEastAsia" w:hint="eastAsia"/>
          <w:b/>
          <w:sz w:val="24"/>
          <w:szCs w:val="24"/>
        </w:rPr>
        <w:t>Ａ</w:t>
      </w:r>
      <w:r>
        <w:rPr>
          <w:rFonts w:asciiTheme="minorEastAsia" w:hAnsiTheme="minorEastAsia" w:hint="eastAsia"/>
          <w:b/>
          <w:sz w:val="24"/>
          <w:szCs w:val="24"/>
        </w:rPr>
        <w:t xml:space="preserve">　クラス担任と相談して検討します。</w:t>
      </w:r>
    </w:p>
    <w:p w:rsidR="00FE2767" w:rsidRDefault="00FE2767" w:rsidP="00FE2767">
      <w:pPr>
        <w:jc w:val="left"/>
        <w:rPr>
          <w:rFonts w:asciiTheme="minorEastAsia" w:hAnsiTheme="minorEastAsia"/>
          <w:sz w:val="24"/>
          <w:szCs w:val="24"/>
        </w:rPr>
      </w:pPr>
    </w:p>
    <w:p w:rsidR="00FE2767" w:rsidRDefault="00FE2767" w:rsidP="00FE2767">
      <w:pPr>
        <w:ind w:left="241" w:hangingChars="100" w:hanging="241"/>
        <w:jc w:val="left"/>
        <w:rPr>
          <w:rFonts w:asciiTheme="minorEastAsia" w:hAnsiTheme="minorEastAsia"/>
          <w:sz w:val="24"/>
          <w:szCs w:val="24"/>
        </w:rPr>
      </w:pPr>
      <w:r w:rsidRPr="00265209">
        <w:rPr>
          <w:rFonts w:asciiTheme="minorEastAsia" w:hAnsiTheme="minorEastAsia" w:hint="eastAsia"/>
          <w:b/>
          <w:sz w:val="24"/>
          <w:szCs w:val="24"/>
        </w:rPr>
        <w:t>Ｑ</w:t>
      </w:r>
      <w:r>
        <w:rPr>
          <w:rFonts w:asciiTheme="minorEastAsia" w:hAnsiTheme="minorEastAsia" w:hint="eastAsia"/>
          <w:sz w:val="24"/>
          <w:szCs w:val="24"/>
        </w:rPr>
        <w:t>給食を親が試食できる日があってら良いと思う。</w:t>
      </w:r>
    </w:p>
    <w:p w:rsidR="000013DC" w:rsidRDefault="00FE2767" w:rsidP="00216951">
      <w:pPr>
        <w:ind w:left="241" w:hangingChars="100" w:hanging="241"/>
        <w:jc w:val="left"/>
        <w:rPr>
          <w:rFonts w:asciiTheme="minorEastAsia" w:hAnsiTheme="minorEastAsia"/>
          <w:b/>
          <w:sz w:val="24"/>
          <w:szCs w:val="24"/>
        </w:rPr>
      </w:pPr>
      <w:r w:rsidRPr="00265209">
        <w:rPr>
          <w:rFonts w:asciiTheme="minorEastAsia" w:hAnsiTheme="minorEastAsia" w:hint="eastAsia"/>
          <w:b/>
          <w:sz w:val="24"/>
          <w:szCs w:val="24"/>
        </w:rPr>
        <w:t>Ａ</w:t>
      </w:r>
      <w:r>
        <w:rPr>
          <w:rFonts w:asciiTheme="minorEastAsia" w:hAnsiTheme="minorEastAsia" w:hint="eastAsia"/>
          <w:b/>
          <w:sz w:val="24"/>
          <w:szCs w:val="24"/>
        </w:rPr>
        <w:t xml:space="preserve">　いろいろな方の意見を参考にして検討します。</w:t>
      </w:r>
    </w:p>
    <w:p w:rsidR="00163D0E" w:rsidRPr="00323DD7" w:rsidRDefault="00163D0E" w:rsidP="00163D0E">
      <w:pPr>
        <w:jc w:val="center"/>
        <w:rPr>
          <w:rFonts w:ascii="HGP創英角ﾎﾟｯﾌﾟ体" w:eastAsia="HGP創英角ﾎﾟｯﾌﾟ体" w:hAnsi="HGP創英角ﾎﾟｯﾌﾟ体"/>
          <w:sz w:val="32"/>
          <w:szCs w:val="32"/>
        </w:rPr>
      </w:pPr>
      <w:r w:rsidRPr="00323DD7">
        <w:rPr>
          <w:rFonts w:ascii="HGP創英角ﾎﾟｯﾌﾟ体" w:eastAsia="HGP創英角ﾎﾟｯﾌﾟ体" w:hAnsi="HGP創英角ﾎﾟｯﾌﾟ体" w:hint="eastAsia"/>
          <w:sz w:val="32"/>
          <w:szCs w:val="32"/>
        </w:rPr>
        <w:lastRenderedPageBreak/>
        <w:t>平成３０年度　湯沢よつばこども園　園評価結果</w:t>
      </w:r>
    </w:p>
    <w:p w:rsidR="00163D0E" w:rsidRDefault="00163D0E" w:rsidP="00163D0E">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3099"/>
        <w:gridCol w:w="425"/>
        <w:gridCol w:w="425"/>
        <w:gridCol w:w="456"/>
        <w:gridCol w:w="4089"/>
      </w:tblGrid>
      <w:tr w:rsidR="00163D0E" w:rsidTr="009F1C3D">
        <w:tc>
          <w:tcPr>
            <w:tcW w:w="3114" w:type="dxa"/>
          </w:tcPr>
          <w:p w:rsidR="00163D0E" w:rsidRPr="009D0ECB" w:rsidRDefault="00163D0E" w:rsidP="009F1C3D">
            <w:pPr>
              <w:ind w:firstLine="240"/>
              <w:rPr>
                <w:rFonts w:ascii="HGP創英角ｺﾞｼｯｸUB" w:eastAsia="HGP創英角ｺﾞｼｯｸUB" w:hAnsi="HGP創英角ｺﾞｼｯｸUB"/>
                <w:sz w:val="24"/>
                <w:szCs w:val="24"/>
              </w:rPr>
            </w:pPr>
            <w:r w:rsidRPr="009D0ECB">
              <w:rPr>
                <w:rFonts w:ascii="HGP創英角ｺﾞｼｯｸUB" w:eastAsia="HGP創英角ｺﾞｼｯｸUB" w:hAnsi="HGP創英角ｺﾞｼｯｸUB" w:hint="eastAsia"/>
                <w:sz w:val="24"/>
                <w:szCs w:val="24"/>
              </w:rPr>
              <w:t>教育・（保育）課程・指導</w:t>
            </w:r>
          </w:p>
        </w:tc>
        <w:tc>
          <w:tcPr>
            <w:tcW w:w="425" w:type="dxa"/>
          </w:tcPr>
          <w:p w:rsidR="00163D0E" w:rsidRPr="00D31967" w:rsidRDefault="00163D0E" w:rsidP="009F1C3D">
            <w:pPr>
              <w:rPr>
                <w:rFonts w:ascii="ＭＳ 明朝" w:eastAsia="ＭＳ 明朝" w:hAnsi="ＭＳ 明朝"/>
                <w:sz w:val="20"/>
                <w:szCs w:val="20"/>
              </w:rPr>
            </w:pPr>
            <w:r>
              <w:rPr>
                <w:rFonts w:ascii="ＭＳ 明朝" w:eastAsia="ＭＳ 明朝" w:hAnsi="ＭＳ 明朝" w:hint="eastAsia"/>
                <w:sz w:val="20"/>
                <w:szCs w:val="20"/>
              </w:rPr>
              <w:t>〇</w:t>
            </w:r>
          </w:p>
        </w:tc>
        <w:tc>
          <w:tcPr>
            <w:tcW w:w="425" w:type="dxa"/>
          </w:tcPr>
          <w:p w:rsidR="00163D0E" w:rsidRPr="00DB72D4" w:rsidRDefault="00163D0E" w:rsidP="009F1C3D">
            <w:pPr>
              <w:rPr>
                <w:rFonts w:ascii="ＭＳ 明朝" w:eastAsia="ＭＳ 明朝" w:hAnsi="ＭＳ 明朝"/>
                <w:sz w:val="20"/>
                <w:szCs w:val="20"/>
              </w:rPr>
            </w:pPr>
            <w:r>
              <w:rPr>
                <w:rFonts w:ascii="ＭＳ 明朝" w:eastAsia="ＭＳ 明朝" w:hAnsi="ＭＳ 明朝" w:hint="eastAsia"/>
                <w:sz w:val="20"/>
                <w:szCs w:val="20"/>
              </w:rPr>
              <w:t>△</w:t>
            </w:r>
          </w:p>
        </w:tc>
        <w:tc>
          <w:tcPr>
            <w:tcW w:w="426" w:type="dxa"/>
          </w:tcPr>
          <w:p w:rsidR="00163D0E" w:rsidRDefault="00163D0E" w:rsidP="009F1C3D">
            <w:pPr>
              <w:rPr>
                <w:rFonts w:ascii="ＭＳ 明朝" w:eastAsia="ＭＳ 明朝" w:hAnsi="ＭＳ 明朝"/>
                <w:sz w:val="24"/>
                <w:szCs w:val="24"/>
              </w:rPr>
            </w:pPr>
            <w:r>
              <w:rPr>
                <w:rFonts w:ascii="ＭＳ 明朝" w:eastAsia="ＭＳ 明朝" w:hAnsi="ＭＳ 明朝" w:hint="eastAsia"/>
                <w:sz w:val="24"/>
                <w:szCs w:val="24"/>
              </w:rPr>
              <w:t>×</w:t>
            </w:r>
          </w:p>
        </w:tc>
        <w:tc>
          <w:tcPr>
            <w:tcW w:w="4104" w:type="dxa"/>
          </w:tcPr>
          <w:p w:rsidR="00163D0E" w:rsidRPr="009D0ECB" w:rsidRDefault="00163D0E" w:rsidP="009F1C3D">
            <w:pPr>
              <w:ind w:firstLine="1200"/>
              <w:rPr>
                <w:rFonts w:ascii="HGP創英角ｺﾞｼｯｸUB" w:eastAsia="HGP創英角ｺﾞｼｯｸUB" w:hAnsi="HGP創英角ｺﾞｼｯｸUB"/>
                <w:sz w:val="24"/>
                <w:szCs w:val="24"/>
              </w:rPr>
            </w:pPr>
            <w:r w:rsidRPr="009D0ECB">
              <w:rPr>
                <w:rFonts w:ascii="HGP創英角ｺﾞｼｯｸUB" w:eastAsia="HGP創英角ｺﾞｼｯｸUB" w:hAnsi="HGP創英角ｺﾞｼｯｸUB" w:hint="eastAsia"/>
                <w:sz w:val="24"/>
                <w:szCs w:val="24"/>
              </w:rPr>
              <w:t>意見・改善策</w:t>
            </w:r>
          </w:p>
        </w:tc>
      </w:tr>
      <w:tr w:rsidR="00163D0E" w:rsidTr="009F1C3D">
        <w:trPr>
          <w:trHeight w:val="1169"/>
        </w:trPr>
        <w:tc>
          <w:tcPr>
            <w:tcW w:w="3114" w:type="dxa"/>
          </w:tcPr>
          <w:p w:rsidR="00163D0E" w:rsidRPr="00DB17AD" w:rsidRDefault="00163D0E" w:rsidP="009F1C3D">
            <w:pPr>
              <w:rPr>
                <w:rFonts w:ascii="ＭＳ 明朝" w:eastAsia="ＭＳ 明朝" w:hAnsi="ＭＳ 明朝"/>
                <w:sz w:val="18"/>
                <w:szCs w:val="18"/>
              </w:rPr>
            </w:pPr>
            <w:r w:rsidRPr="00DB17AD">
              <w:rPr>
                <w:rFonts w:ascii="ＭＳ 明朝" w:eastAsia="ＭＳ 明朝" w:hAnsi="ＭＳ 明朝" w:hint="eastAsia"/>
                <w:sz w:val="18"/>
                <w:szCs w:val="18"/>
              </w:rPr>
              <w:t>1</w:t>
            </w:r>
            <w:r>
              <w:rPr>
                <w:rFonts w:ascii="ＭＳ 明朝" w:eastAsia="ＭＳ 明朝" w:hAnsi="ＭＳ 明朝" w:hint="eastAsia"/>
                <w:sz w:val="18"/>
                <w:szCs w:val="18"/>
              </w:rPr>
              <w:t>・</w:t>
            </w:r>
            <w:r w:rsidRPr="00DB17AD">
              <w:rPr>
                <w:rFonts w:ascii="ＭＳ 明朝" w:eastAsia="ＭＳ 明朝" w:hAnsi="ＭＳ 明朝" w:hint="eastAsia"/>
                <w:sz w:val="18"/>
                <w:szCs w:val="18"/>
              </w:rPr>
              <w:t>教育（保育）の中で直接体験を取り入れ、身近な自然や社会現象との関わりをしていると思いますか。</w:t>
            </w: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r w:rsidRPr="00323DD7">
              <w:rPr>
                <w:rFonts w:ascii="HGP創英角ｺﾞｼｯｸUB" w:eastAsia="HGP創英角ｺﾞｼｯｸUB" w:hAnsi="HGP創英角ｺﾞｼｯｸUB" w:hint="eastAsia"/>
                <w:sz w:val="24"/>
                <w:szCs w:val="24"/>
              </w:rPr>
              <w:t>5</w:t>
            </w:r>
          </w:p>
          <w:p w:rsidR="00163D0E" w:rsidRPr="00323DD7" w:rsidRDefault="00163D0E" w:rsidP="009F1C3D">
            <w:pPr>
              <w:rPr>
                <w:rFonts w:ascii="HGP創英角ｺﾞｼｯｸUB" w:eastAsia="HGP創英角ｺﾞｼｯｸUB" w:hAnsi="HGP創英角ｺﾞｼｯｸUB"/>
                <w:sz w:val="24"/>
                <w:szCs w:val="24"/>
              </w:rPr>
            </w:pP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tc>
        <w:tc>
          <w:tcPr>
            <w:tcW w:w="426" w:type="dxa"/>
          </w:tcPr>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r w:rsidRPr="00323DD7">
              <w:rPr>
                <w:rFonts w:ascii="HGP創英角ｺﾞｼｯｸUB" w:eastAsia="HGP創英角ｺﾞｼｯｸUB" w:hAnsi="HGP創英角ｺﾞｼｯｸUB" w:hint="eastAsia"/>
                <w:sz w:val="24"/>
                <w:szCs w:val="24"/>
              </w:rPr>
              <w:t>1</w:t>
            </w:r>
          </w:p>
        </w:tc>
        <w:tc>
          <w:tcPr>
            <w:tcW w:w="4104" w:type="dxa"/>
          </w:tcPr>
          <w:p w:rsidR="00163D0E" w:rsidRDefault="00163D0E" w:rsidP="009F1C3D">
            <w:pPr>
              <w:rPr>
                <w:rFonts w:ascii="ＭＳ 明朝" w:eastAsia="ＭＳ 明朝" w:hAnsi="ＭＳ 明朝"/>
                <w:sz w:val="20"/>
                <w:szCs w:val="20"/>
              </w:rPr>
            </w:pPr>
            <w:r>
              <w:rPr>
                <w:rFonts w:ascii="ＭＳ 明朝" w:eastAsia="ＭＳ 明朝" w:hAnsi="ＭＳ 明朝" w:hint="eastAsia"/>
                <w:sz w:val="20"/>
                <w:szCs w:val="20"/>
              </w:rPr>
              <w:t>・戸外へ出にくい。</w:t>
            </w:r>
          </w:p>
          <w:p w:rsidR="00163D0E" w:rsidRPr="00D31967" w:rsidRDefault="00163D0E" w:rsidP="009F1C3D">
            <w:pPr>
              <w:rPr>
                <w:rFonts w:ascii="ＭＳ 明朝" w:eastAsia="ＭＳ 明朝" w:hAnsi="ＭＳ 明朝"/>
                <w:sz w:val="16"/>
                <w:szCs w:val="16"/>
              </w:rPr>
            </w:pPr>
          </w:p>
        </w:tc>
      </w:tr>
      <w:tr w:rsidR="00163D0E" w:rsidTr="009F1C3D">
        <w:tc>
          <w:tcPr>
            <w:tcW w:w="3114" w:type="dxa"/>
          </w:tcPr>
          <w:p w:rsidR="00163D0E" w:rsidRPr="00DB17AD" w:rsidRDefault="00163D0E" w:rsidP="009F1C3D">
            <w:pPr>
              <w:rPr>
                <w:rFonts w:ascii="ＭＳ 明朝" w:eastAsia="ＭＳ 明朝" w:hAnsi="ＭＳ 明朝"/>
                <w:sz w:val="18"/>
                <w:szCs w:val="18"/>
              </w:rPr>
            </w:pPr>
            <w:r w:rsidRPr="00DB17AD">
              <w:rPr>
                <w:rFonts w:ascii="ＭＳ 明朝" w:eastAsia="ＭＳ 明朝" w:hAnsi="ＭＳ 明朝" w:hint="eastAsia"/>
                <w:sz w:val="18"/>
                <w:szCs w:val="18"/>
              </w:rPr>
              <w:t>2・発達過程に合わせて、基本的な生活習慣や態度の育成につなげていると思いますか。</w:t>
            </w: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r w:rsidRPr="00323DD7">
              <w:rPr>
                <w:rFonts w:ascii="HGP創英角ｺﾞｼｯｸUB" w:eastAsia="HGP創英角ｺﾞｼｯｸUB" w:hAnsi="HGP創英角ｺﾞｼｯｸUB" w:hint="eastAsia"/>
                <w:sz w:val="24"/>
                <w:szCs w:val="24"/>
              </w:rPr>
              <w:t>6</w:t>
            </w: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tc>
        <w:tc>
          <w:tcPr>
            <w:tcW w:w="426" w:type="dxa"/>
          </w:tcPr>
          <w:p w:rsidR="00163D0E" w:rsidRPr="00323DD7" w:rsidRDefault="00163D0E" w:rsidP="009F1C3D">
            <w:pPr>
              <w:rPr>
                <w:rFonts w:ascii="HGP創英角ｺﾞｼｯｸUB" w:eastAsia="HGP創英角ｺﾞｼｯｸUB" w:hAnsi="HGP創英角ｺﾞｼｯｸUB"/>
                <w:sz w:val="24"/>
                <w:szCs w:val="24"/>
              </w:rPr>
            </w:pPr>
          </w:p>
        </w:tc>
        <w:tc>
          <w:tcPr>
            <w:tcW w:w="4104" w:type="dxa"/>
          </w:tcPr>
          <w:p w:rsidR="00163D0E" w:rsidRDefault="00163D0E" w:rsidP="009F1C3D">
            <w:pPr>
              <w:rPr>
                <w:rFonts w:ascii="ＭＳ 明朝" w:eastAsia="ＭＳ 明朝" w:hAnsi="ＭＳ 明朝"/>
                <w:sz w:val="24"/>
                <w:szCs w:val="24"/>
              </w:rPr>
            </w:pPr>
          </w:p>
        </w:tc>
      </w:tr>
      <w:tr w:rsidR="00163D0E" w:rsidTr="009F1C3D">
        <w:tc>
          <w:tcPr>
            <w:tcW w:w="3114" w:type="dxa"/>
          </w:tcPr>
          <w:p w:rsidR="00163D0E" w:rsidRPr="00DB17AD" w:rsidRDefault="00163D0E" w:rsidP="009F1C3D">
            <w:pPr>
              <w:rPr>
                <w:rFonts w:ascii="ＭＳ 明朝" w:eastAsia="ＭＳ 明朝" w:hAnsi="ＭＳ 明朝"/>
                <w:sz w:val="18"/>
                <w:szCs w:val="18"/>
              </w:rPr>
            </w:pPr>
            <w:r w:rsidRPr="00DB17AD">
              <w:rPr>
                <w:rFonts w:ascii="ＭＳ 明朝" w:eastAsia="ＭＳ 明朝" w:hAnsi="ＭＳ 明朝" w:hint="eastAsia"/>
                <w:sz w:val="18"/>
                <w:szCs w:val="18"/>
              </w:rPr>
              <w:t>3・発達に応じて経験させたい遊びが達成できるような環境構成につなげていると思いますか。</w:t>
            </w: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r w:rsidRPr="00323DD7">
              <w:rPr>
                <w:rFonts w:ascii="HGP創英角ｺﾞｼｯｸUB" w:eastAsia="HGP創英角ｺﾞｼｯｸUB" w:hAnsi="HGP創英角ｺﾞｼｯｸUB" w:hint="eastAsia"/>
                <w:sz w:val="24"/>
                <w:szCs w:val="24"/>
              </w:rPr>
              <w:t>6</w:t>
            </w: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tc>
        <w:tc>
          <w:tcPr>
            <w:tcW w:w="426" w:type="dxa"/>
          </w:tcPr>
          <w:p w:rsidR="00163D0E" w:rsidRPr="00323DD7" w:rsidRDefault="00163D0E" w:rsidP="009F1C3D">
            <w:pPr>
              <w:rPr>
                <w:rFonts w:ascii="HGP創英角ｺﾞｼｯｸUB" w:eastAsia="HGP創英角ｺﾞｼｯｸUB" w:hAnsi="HGP創英角ｺﾞｼｯｸUB"/>
                <w:sz w:val="24"/>
                <w:szCs w:val="24"/>
              </w:rPr>
            </w:pPr>
          </w:p>
        </w:tc>
        <w:tc>
          <w:tcPr>
            <w:tcW w:w="4104" w:type="dxa"/>
          </w:tcPr>
          <w:p w:rsidR="00163D0E" w:rsidRDefault="00163D0E" w:rsidP="009F1C3D">
            <w:pPr>
              <w:rPr>
                <w:rFonts w:ascii="ＭＳ 明朝" w:eastAsia="ＭＳ 明朝" w:hAnsi="ＭＳ 明朝"/>
                <w:sz w:val="24"/>
                <w:szCs w:val="24"/>
              </w:rPr>
            </w:pPr>
          </w:p>
        </w:tc>
      </w:tr>
      <w:tr w:rsidR="00163D0E" w:rsidTr="009F1C3D">
        <w:tc>
          <w:tcPr>
            <w:tcW w:w="3114" w:type="dxa"/>
          </w:tcPr>
          <w:p w:rsidR="00163D0E" w:rsidRPr="00DB17AD" w:rsidRDefault="00163D0E" w:rsidP="009F1C3D">
            <w:pPr>
              <w:rPr>
                <w:rFonts w:ascii="ＭＳ 明朝" w:eastAsia="ＭＳ 明朝" w:hAnsi="ＭＳ 明朝"/>
                <w:sz w:val="18"/>
                <w:szCs w:val="18"/>
              </w:rPr>
            </w:pPr>
            <w:r w:rsidRPr="00DB17AD">
              <w:rPr>
                <w:rFonts w:ascii="ＭＳ 明朝" w:eastAsia="ＭＳ 明朝" w:hAnsi="ＭＳ 明朝" w:hint="eastAsia"/>
                <w:sz w:val="18"/>
                <w:szCs w:val="18"/>
              </w:rPr>
              <w:t>4・一緒に遊んだり、一人一人の遊びをみとったりして、子どもの思いを共有したり気付きを認めたり、遊びが広がるように環境を再構成したりする保育を行っていると思いますか。</w:t>
            </w: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r w:rsidRPr="00323DD7">
              <w:rPr>
                <w:rFonts w:ascii="HGP創英角ｺﾞｼｯｸUB" w:eastAsia="HGP創英角ｺﾞｼｯｸUB" w:hAnsi="HGP創英角ｺﾞｼｯｸUB" w:hint="eastAsia"/>
                <w:sz w:val="24"/>
                <w:szCs w:val="24"/>
              </w:rPr>
              <w:t>5</w:t>
            </w: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r w:rsidRPr="00323DD7">
              <w:rPr>
                <w:rFonts w:ascii="HGP創英角ｺﾞｼｯｸUB" w:eastAsia="HGP創英角ｺﾞｼｯｸUB" w:hAnsi="HGP創英角ｺﾞｼｯｸUB" w:hint="eastAsia"/>
                <w:sz w:val="24"/>
                <w:szCs w:val="24"/>
              </w:rPr>
              <w:t>1</w:t>
            </w:r>
          </w:p>
        </w:tc>
        <w:tc>
          <w:tcPr>
            <w:tcW w:w="426" w:type="dxa"/>
          </w:tcPr>
          <w:p w:rsidR="00163D0E" w:rsidRPr="00323DD7" w:rsidRDefault="00163D0E" w:rsidP="009F1C3D">
            <w:pPr>
              <w:rPr>
                <w:rFonts w:ascii="HGP創英角ｺﾞｼｯｸUB" w:eastAsia="HGP創英角ｺﾞｼｯｸUB" w:hAnsi="HGP創英角ｺﾞｼｯｸUB"/>
                <w:sz w:val="24"/>
                <w:szCs w:val="24"/>
              </w:rPr>
            </w:pPr>
          </w:p>
        </w:tc>
        <w:tc>
          <w:tcPr>
            <w:tcW w:w="4104" w:type="dxa"/>
          </w:tcPr>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・子ども同士の遊びを見守りながら、環境の構成をもっと工夫しなければならないと感じる。</w:t>
            </w:r>
          </w:p>
          <w:p w:rsidR="00163D0E" w:rsidRPr="00AA6D7C" w:rsidRDefault="00163D0E" w:rsidP="009F1C3D">
            <w:pPr>
              <w:rPr>
                <w:rFonts w:ascii="ＭＳ 明朝" w:eastAsia="ＭＳ 明朝" w:hAnsi="ＭＳ 明朝"/>
                <w:sz w:val="18"/>
                <w:szCs w:val="18"/>
              </w:rPr>
            </w:pPr>
            <w:bookmarkStart w:id="0" w:name="_GoBack"/>
            <w:bookmarkEnd w:id="0"/>
          </w:p>
        </w:tc>
      </w:tr>
      <w:tr w:rsidR="00163D0E" w:rsidTr="009F1C3D">
        <w:tc>
          <w:tcPr>
            <w:tcW w:w="3114" w:type="dxa"/>
          </w:tcPr>
          <w:p w:rsidR="00163D0E" w:rsidRPr="00DB17AD" w:rsidRDefault="00163D0E" w:rsidP="009F1C3D">
            <w:pPr>
              <w:rPr>
                <w:rFonts w:ascii="ＭＳ 明朝" w:eastAsia="ＭＳ 明朝" w:hAnsi="ＭＳ 明朝"/>
                <w:sz w:val="18"/>
                <w:szCs w:val="18"/>
              </w:rPr>
            </w:pPr>
            <w:r w:rsidRPr="00DB17AD">
              <w:rPr>
                <w:rFonts w:ascii="ＭＳ 明朝" w:eastAsia="ＭＳ 明朝" w:hAnsi="ＭＳ 明朝" w:hint="eastAsia"/>
                <w:sz w:val="18"/>
                <w:szCs w:val="18"/>
              </w:rPr>
              <w:t>5・各クラスで保育を公開し、互いに参観・協議することで、保育の理解に努め、保育力向上を目指していると思いますか。</w:t>
            </w: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r w:rsidRPr="00323DD7">
              <w:rPr>
                <w:rFonts w:ascii="HGP創英角ｺﾞｼｯｸUB" w:eastAsia="HGP創英角ｺﾞｼｯｸUB" w:hAnsi="HGP創英角ｺﾞｼｯｸUB" w:hint="eastAsia"/>
                <w:sz w:val="24"/>
                <w:szCs w:val="24"/>
              </w:rPr>
              <w:t>5</w:t>
            </w:r>
          </w:p>
        </w:tc>
        <w:tc>
          <w:tcPr>
            <w:tcW w:w="425" w:type="dxa"/>
          </w:tcPr>
          <w:p w:rsidR="00163D0E" w:rsidRPr="00323DD7" w:rsidRDefault="00163D0E" w:rsidP="009F1C3D">
            <w:pPr>
              <w:rPr>
                <w:rFonts w:ascii="HGP創英角ｺﾞｼｯｸUB" w:eastAsia="HGP創英角ｺﾞｼｯｸUB" w:hAnsi="HGP創英角ｺﾞｼｯｸUB"/>
                <w:sz w:val="24"/>
                <w:szCs w:val="24"/>
              </w:rPr>
            </w:pPr>
          </w:p>
          <w:p w:rsidR="00163D0E" w:rsidRPr="00323DD7" w:rsidRDefault="00163D0E" w:rsidP="009F1C3D">
            <w:pPr>
              <w:rPr>
                <w:rFonts w:ascii="HGP創英角ｺﾞｼｯｸUB" w:eastAsia="HGP創英角ｺﾞｼｯｸUB" w:hAnsi="HGP創英角ｺﾞｼｯｸUB"/>
                <w:sz w:val="24"/>
                <w:szCs w:val="24"/>
              </w:rPr>
            </w:pPr>
            <w:r w:rsidRPr="00323DD7">
              <w:rPr>
                <w:rFonts w:ascii="HGP創英角ｺﾞｼｯｸUB" w:eastAsia="HGP創英角ｺﾞｼｯｸUB" w:hAnsi="HGP創英角ｺﾞｼｯｸUB" w:hint="eastAsia"/>
                <w:sz w:val="24"/>
                <w:szCs w:val="24"/>
              </w:rPr>
              <w:t>1</w:t>
            </w:r>
          </w:p>
        </w:tc>
        <w:tc>
          <w:tcPr>
            <w:tcW w:w="426" w:type="dxa"/>
          </w:tcPr>
          <w:p w:rsidR="00163D0E" w:rsidRPr="00323DD7" w:rsidRDefault="00163D0E" w:rsidP="009F1C3D">
            <w:pPr>
              <w:rPr>
                <w:rFonts w:ascii="HGP創英角ｺﾞｼｯｸUB" w:eastAsia="HGP創英角ｺﾞｼｯｸUB" w:hAnsi="HGP創英角ｺﾞｼｯｸUB"/>
                <w:sz w:val="24"/>
                <w:szCs w:val="24"/>
              </w:rPr>
            </w:pPr>
          </w:p>
        </w:tc>
        <w:tc>
          <w:tcPr>
            <w:tcW w:w="4104" w:type="dxa"/>
          </w:tcPr>
          <w:p w:rsidR="00163D0E" w:rsidRPr="00AA6D7C" w:rsidRDefault="00163D0E" w:rsidP="009F1C3D">
            <w:pPr>
              <w:rPr>
                <w:rFonts w:ascii="ＭＳ 明朝" w:eastAsia="ＭＳ 明朝" w:hAnsi="ＭＳ 明朝"/>
                <w:sz w:val="18"/>
                <w:szCs w:val="18"/>
              </w:rPr>
            </w:pPr>
            <w:r w:rsidRPr="006843C7">
              <w:rPr>
                <w:rFonts w:ascii="ＭＳ 明朝" w:eastAsia="ＭＳ 明朝" w:hAnsi="ＭＳ 明朝" w:hint="eastAsia"/>
                <w:sz w:val="18"/>
                <w:szCs w:val="18"/>
              </w:rPr>
              <w:t>・協議の中で出された課題を重く捉えすぎて、悩むことが多い。（保育力向上に活かせないことがある。）</w:t>
            </w:r>
          </w:p>
        </w:tc>
      </w:tr>
    </w:tbl>
    <w:p w:rsidR="00163D0E" w:rsidRDefault="00163D0E" w:rsidP="00163D0E">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3114"/>
        <w:gridCol w:w="425"/>
        <w:gridCol w:w="425"/>
        <w:gridCol w:w="426"/>
        <w:gridCol w:w="4104"/>
      </w:tblGrid>
      <w:tr w:rsidR="00163D0E" w:rsidTr="009F1C3D">
        <w:tc>
          <w:tcPr>
            <w:tcW w:w="3114" w:type="dxa"/>
          </w:tcPr>
          <w:p w:rsidR="00163D0E" w:rsidRPr="009D0ECB" w:rsidRDefault="00163D0E" w:rsidP="009F1C3D">
            <w:pPr>
              <w:ind w:firstLine="720"/>
              <w:rPr>
                <w:rFonts w:ascii="HGP創英角ｺﾞｼｯｸUB" w:eastAsia="HGP創英角ｺﾞｼｯｸUB" w:hAnsi="HGP創英角ｺﾞｼｯｸUB"/>
                <w:sz w:val="24"/>
                <w:szCs w:val="24"/>
              </w:rPr>
            </w:pPr>
            <w:r w:rsidRPr="009D0ECB">
              <w:rPr>
                <w:rFonts w:ascii="HGP創英角ｺﾞｼｯｸUB" w:eastAsia="HGP創英角ｺﾞｼｯｸUB" w:hAnsi="HGP創英角ｺﾞｼｯｸUB" w:hint="eastAsia"/>
                <w:sz w:val="24"/>
                <w:szCs w:val="24"/>
              </w:rPr>
              <w:t>保健・安全</w:t>
            </w:r>
          </w:p>
        </w:tc>
        <w:tc>
          <w:tcPr>
            <w:tcW w:w="425" w:type="dxa"/>
          </w:tcPr>
          <w:p w:rsidR="00163D0E" w:rsidRPr="00404728" w:rsidRDefault="00163D0E" w:rsidP="009F1C3D">
            <w:pPr>
              <w:rPr>
                <w:rFonts w:ascii="ＭＳ 明朝" w:eastAsia="ＭＳ 明朝" w:hAnsi="ＭＳ 明朝"/>
                <w:sz w:val="18"/>
                <w:szCs w:val="18"/>
              </w:rPr>
            </w:pPr>
            <w:r>
              <w:rPr>
                <w:rFonts w:ascii="ＭＳ 明朝" w:eastAsia="ＭＳ 明朝" w:hAnsi="ＭＳ 明朝" w:hint="eastAsia"/>
                <w:sz w:val="18"/>
                <w:szCs w:val="18"/>
              </w:rPr>
              <w:t>〇</w:t>
            </w:r>
          </w:p>
        </w:tc>
        <w:tc>
          <w:tcPr>
            <w:tcW w:w="425" w:type="dxa"/>
          </w:tcPr>
          <w:p w:rsidR="00163D0E" w:rsidRPr="00404728" w:rsidRDefault="00163D0E" w:rsidP="009F1C3D">
            <w:pPr>
              <w:rPr>
                <w:rFonts w:ascii="ＭＳ 明朝" w:eastAsia="ＭＳ 明朝" w:hAnsi="ＭＳ 明朝"/>
                <w:sz w:val="18"/>
                <w:szCs w:val="18"/>
              </w:rPr>
            </w:pPr>
            <w:r>
              <w:rPr>
                <w:rFonts w:ascii="ＭＳ 明朝" w:eastAsia="ＭＳ 明朝" w:hAnsi="ＭＳ 明朝" w:hint="eastAsia"/>
                <w:sz w:val="18"/>
                <w:szCs w:val="18"/>
              </w:rPr>
              <w:t>△</w:t>
            </w:r>
          </w:p>
        </w:tc>
        <w:tc>
          <w:tcPr>
            <w:tcW w:w="426" w:type="dxa"/>
          </w:tcPr>
          <w:p w:rsidR="00163D0E" w:rsidRPr="00404728" w:rsidRDefault="00163D0E" w:rsidP="009F1C3D">
            <w:pPr>
              <w:rPr>
                <w:rFonts w:ascii="ＭＳ 明朝" w:eastAsia="ＭＳ 明朝" w:hAnsi="ＭＳ 明朝"/>
                <w:sz w:val="18"/>
                <w:szCs w:val="18"/>
              </w:rPr>
            </w:pPr>
            <w:r>
              <w:rPr>
                <w:rFonts w:ascii="ＭＳ 明朝" w:eastAsia="ＭＳ 明朝" w:hAnsi="ＭＳ 明朝" w:hint="eastAsia"/>
                <w:sz w:val="18"/>
                <w:szCs w:val="18"/>
              </w:rPr>
              <w:t>×</w:t>
            </w:r>
          </w:p>
        </w:tc>
        <w:tc>
          <w:tcPr>
            <w:tcW w:w="4104" w:type="dxa"/>
          </w:tcPr>
          <w:p w:rsidR="00163D0E" w:rsidRPr="009D0ECB" w:rsidRDefault="00163D0E" w:rsidP="009F1C3D">
            <w:pPr>
              <w:ind w:firstLine="960"/>
              <w:rPr>
                <w:rFonts w:ascii="HGP創英角ｺﾞｼｯｸUB" w:eastAsia="HGP創英角ｺﾞｼｯｸUB" w:hAnsi="HGP創英角ｺﾞｼｯｸUB"/>
                <w:sz w:val="24"/>
                <w:szCs w:val="24"/>
              </w:rPr>
            </w:pPr>
            <w:r w:rsidRPr="009D0ECB">
              <w:rPr>
                <w:rFonts w:ascii="HGP創英角ｺﾞｼｯｸUB" w:eastAsia="HGP創英角ｺﾞｼｯｸUB" w:hAnsi="HGP創英角ｺﾞｼｯｸUB" w:hint="eastAsia"/>
                <w:sz w:val="24"/>
                <w:szCs w:val="24"/>
              </w:rPr>
              <w:t>意見・改善策</w:t>
            </w:r>
          </w:p>
        </w:tc>
      </w:tr>
      <w:tr w:rsidR="00163D0E" w:rsidTr="009F1C3D">
        <w:tc>
          <w:tcPr>
            <w:tcW w:w="3114" w:type="dxa"/>
          </w:tcPr>
          <w:p w:rsidR="00163D0E" w:rsidRPr="00DB17AD" w:rsidRDefault="00163D0E" w:rsidP="009F1C3D">
            <w:pPr>
              <w:rPr>
                <w:rFonts w:ascii="ＭＳ 明朝" w:eastAsia="ＭＳ 明朝" w:hAnsi="ＭＳ 明朝"/>
                <w:sz w:val="18"/>
                <w:szCs w:val="18"/>
              </w:rPr>
            </w:pPr>
            <w:r w:rsidRPr="00DB17AD">
              <w:rPr>
                <w:rFonts w:ascii="ＭＳ 明朝" w:eastAsia="ＭＳ 明朝" w:hAnsi="ＭＳ 明朝" w:hint="eastAsia"/>
                <w:sz w:val="18"/>
                <w:szCs w:val="18"/>
              </w:rPr>
              <w:t>1・子どもの心身の状況把握に努めていると思いますか。</w:t>
            </w:r>
          </w:p>
        </w:tc>
        <w:tc>
          <w:tcPr>
            <w:tcW w:w="425" w:type="dxa"/>
          </w:tcPr>
          <w:p w:rsidR="00163D0E" w:rsidRPr="00404728" w:rsidRDefault="00163D0E" w:rsidP="009F1C3D">
            <w:pPr>
              <w:rPr>
                <w:rFonts w:ascii="HGP創英角ｺﾞｼｯｸUB" w:eastAsia="HGP創英角ｺﾞｼｯｸUB" w:hAnsi="HGP創英角ｺﾞｼｯｸUB"/>
                <w:sz w:val="24"/>
                <w:szCs w:val="24"/>
              </w:rPr>
            </w:pPr>
            <w:r w:rsidRPr="00404728">
              <w:rPr>
                <w:rFonts w:ascii="HGP創英角ｺﾞｼｯｸUB" w:eastAsia="HGP創英角ｺﾞｼｯｸUB" w:hAnsi="HGP創英角ｺﾞｼｯｸUB" w:hint="eastAsia"/>
                <w:sz w:val="24"/>
                <w:szCs w:val="24"/>
              </w:rPr>
              <w:t>6</w:t>
            </w:r>
          </w:p>
        </w:tc>
        <w:tc>
          <w:tcPr>
            <w:tcW w:w="425" w:type="dxa"/>
          </w:tcPr>
          <w:p w:rsidR="00163D0E" w:rsidRPr="00404728" w:rsidRDefault="00163D0E" w:rsidP="009F1C3D">
            <w:pPr>
              <w:rPr>
                <w:rFonts w:ascii="HGP創英角ｺﾞｼｯｸUB" w:eastAsia="HGP創英角ｺﾞｼｯｸUB" w:hAnsi="HGP創英角ｺﾞｼｯｸUB"/>
                <w:sz w:val="24"/>
                <w:szCs w:val="24"/>
              </w:rPr>
            </w:pP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Pr="00404728" w:rsidRDefault="00163D0E" w:rsidP="009F1C3D">
            <w:pPr>
              <w:rPr>
                <w:rFonts w:ascii="ＭＳ 明朝" w:eastAsia="ＭＳ 明朝" w:hAnsi="ＭＳ 明朝"/>
                <w:sz w:val="18"/>
                <w:szCs w:val="18"/>
              </w:rPr>
            </w:pPr>
          </w:p>
        </w:tc>
      </w:tr>
      <w:tr w:rsidR="00163D0E" w:rsidTr="009F1C3D">
        <w:tc>
          <w:tcPr>
            <w:tcW w:w="3114" w:type="dxa"/>
          </w:tcPr>
          <w:p w:rsidR="00163D0E" w:rsidRPr="00DB17AD" w:rsidRDefault="00163D0E" w:rsidP="009F1C3D">
            <w:pPr>
              <w:rPr>
                <w:rFonts w:ascii="ＭＳ 明朝" w:eastAsia="ＭＳ 明朝" w:hAnsi="ＭＳ 明朝"/>
                <w:sz w:val="18"/>
                <w:szCs w:val="18"/>
              </w:rPr>
            </w:pPr>
            <w:r w:rsidRPr="00DB17AD">
              <w:rPr>
                <w:rFonts w:ascii="ＭＳ 明朝" w:eastAsia="ＭＳ 明朝" w:hAnsi="ＭＳ 明朝" w:hint="eastAsia"/>
                <w:sz w:val="18"/>
                <w:szCs w:val="18"/>
              </w:rPr>
              <w:t>2・避難訓練や交通安全指導を計画に基づき実施し、改善を図っていると思いますか。</w:t>
            </w:r>
          </w:p>
        </w:tc>
        <w:tc>
          <w:tcPr>
            <w:tcW w:w="425" w:type="dxa"/>
          </w:tcPr>
          <w:p w:rsidR="00163D0E" w:rsidRPr="00404728" w:rsidRDefault="00163D0E" w:rsidP="009F1C3D">
            <w:pPr>
              <w:rPr>
                <w:rFonts w:ascii="HGP創英角ｺﾞｼｯｸUB" w:eastAsia="HGP創英角ｺﾞｼｯｸUB" w:hAnsi="HGP創英角ｺﾞｼｯｸUB"/>
                <w:sz w:val="24"/>
                <w:szCs w:val="24"/>
              </w:rPr>
            </w:pPr>
          </w:p>
          <w:p w:rsidR="00163D0E" w:rsidRPr="00404728" w:rsidRDefault="00163D0E" w:rsidP="009F1C3D">
            <w:pPr>
              <w:rPr>
                <w:rFonts w:ascii="HGP創英角ｺﾞｼｯｸUB" w:eastAsia="HGP創英角ｺﾞｼｯｸUB" w:hAnsi="HGP創英角ｺﾞｼｯｸUB"/>
                <w:sz w:val="24"/>
                <w:szCs w:val="24"/>
              </w:rPr>
            </w:pPr>
            <w:r w:rsidRPr="00404728">
              <w:rPr>
                <w:rFonts w:ascii="HGP創英角ｺﾞｼｯｸUB" w:eastAsia="HGP創英角ｺﾞｼｯｸUB" w:hAnsi="HGP創英角ｺﾞｼｯｸUB" w:hint="eastAsia"/>
                <w:sz w:val="24"/>
                <w:szCs w:val="24"/>
              </w:rPr>
              <w:t>5</w:t>
            </w:r>
          </w:p>
        </w:tc>
        <w:tc>
          <w:tcPr>
            <w:tcW w:w="425" w:type="dxa"/>
          </w:tcPr>
          <w:p w:rsidR="00163D0E" w:rsidRPr="00404728" w:rsidRDefault="00163D0E" w:rsidP="009F1C3D">
            <w:pPr>
              <w:rPr>
                <w:rFonts w:ascii="HGP創英角ｺﾞｼｯｸUB" w:eastAsia="HGP創英角ｺﾞｼｯｸUB" w:hAnsi="HGP創英角ｺﾞｼｯｸUB"/>
                <w:sz w:val="24"/>
                <w:szCs w:val="24"/>
              </w:rPr>
            </w:pPr>
          </w:p>
          <w:p w:rsidR="00163D0E" w:rsidRPr="00404728" w:rsidRDefault="00163D0E" w:rsidP="009F1C3D">
            <w:pPr>
              <w:rPr>
                <w:rFonts w:ascii="HGP創英角ｺﾞｼｯｸUB" w:eastAsia="HGP創英角ｺﾞｼｯｸUB" w:hAnsi="HGP創英角ｺﾞｼｯｸUB"/>
                <w:sz w:val="24"/>
                <w:szCs w:val="24"/>
              </w:rPr>
            </w:pPr>
            <w:r w:rsidRPr="00404728">
              <w:rPr>
                <w:rFonts w:ascii="HGP創英角ｺﾞｼｯｸUB" w:eastAsia="HGP創英角ｺﾞｼｯｸUB" w:hAnsi="HGP創英角ｺﾞｼｯｸUB" w:hint="eastAsia"/>
                <w:sz w:val="24"/>
                <w:szCs w:val="24"/>
              </w:rPr>
              <w:t>1</w:t>
            </w: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Default="00163D0E" w:rsidP="009F1C3D">
            <w:pPr>
              <w:rPr>
                <w:rFonts w:ascii="ＭＳ 明朝" w:eastAsia="ＭＳ 明朝" w:hAnsi="ＭＳ 明朝"/>
                <w:sz w:val="18"/>
                <w:szCs w:val="18"/>
              </w:rPr>
            </w:pPr>
          </w:p>
          <w:p w:rsidR="00163D0E" w:rsidRPr="00404728" w:rsidRDefault="00163D0E" w:rsidP="009F1C3D">
            <w:pPr>
              <w:rPr>
                <w:rFonts w:ascii="ＭＳ 明朝" w:eastAsia="ＭＳ 明朝" w:hAnsi="ＭＳ 明朝"/>
                <w:sz w:val="18"/>
                <w:szCs w:val="18"/>
              </w:rPr>
            </w:pPr>
          </w:p>
        </w:tc>
      </w:tr>
      <w:tr w:rsidR="00163D0E" w:rsidTr="009F1C3D">
        <w:tc>
          <w:tcPr>
            <w:tcW w:w="3114" w:type="dxa"/>
          </w:tcPr>
          <w:p w:rsidR="00163D0E" w:rsidRPr="00DB17AD" w:rsidRDefault="00163D0E" w:rsidP="009F1C3D">
            <w:pPr>
              <w:rPr>
                <w:rFonts w:ascii="ＭＳ 明朝" w:eastAsia="ＭＳ 明朝" w:hAnsi="ＭＳ 明朝"/>
                <w:sz w:val="18"/>
                <w:szCs w:val="18"/>
              </w:rPr>
            </w:pPr>
            <w:r w:rsidRPr="00DB17AD">
              <w:rPr>
                <w:rFonts w:ascii="ＭＳ 明朝" w:eastAsia="ＭＳ 明朝" w:hAnsi="ＭＳ 明朝" w:hint="eastAsia"/>
                <w:sz w:val="18"/>
                <w:szCs w:val="18"/>
              </w:rPr>
              <w:t>3・園舎内外の危険箇所を把握し、事故防止に努めていると思いますか。</w:t>
            </w:r>
          </w:p>
        </w:tc>
        <w:tc>
          <w:tcPr>
            <w:tcW w:w="425" w:type="dxa"/>
          </w:tcPr>
          <w:p w:rsidR="00163D0E" w:rsidRDefault="00163D0E" w:rsidP="009F1C3D">
            <w:pPr>
              <w:rPr>
                <w:rFonts w:ascii="HGP創英角ｺﾞｼｯｸUB" w:eastAsia="HGP創英角ｺﾞｼｯｸUB" w:hAnsi="HGP創英角ｺﾞｼｯｸUB"/>
                <w:sz w:val="24"/>
                <w:szCs w:val="24"/>
              </w:rPr>
            </w:pPr>
          </w:p>
          <w:p w:rsidR="00163D0E" w:rsidRPr="00404728" w:rsidRDefault="00163D0E" w:rsidP="009F1C3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4</w:t>
            </w:r>
          </w:p>
        </w:tc>
        <w:tc>
          <w:tcPr>
            <w:tcW w:w="425" w:type="dxa"/>
          </w:tcPr>
          <w:p w:rsidR="00163D0E" w:rsidRDefault="00163D0E" w:rsidP="009F1C3D">
            <w:pPr>
              <w:rPr>
                <w:rFonts w:ascii="HGP創英角ｺﾞｼｯｸUB" w:eastAsia="HGP創英角ｺﾞｼｯｸUB" w:hAnsi="HGP創英角ｺﾞｼｯｸUB"/>
                <w:sz w:val="24"/>
                <w:szCs w:val="24"/>
              </w:rPr>
            </w:pPr>
          </w:p>
          <w:p w:rsidR="00163D0E" w:rsidRPr="00404728" w:rsidRDefault="00163D0E" w:rsidP="009F1C3D">
            <w:pPr>
              <w:rPr>
                <w:rFonts w:ascii="HGP創英角ｺﾞｼｯｸUB" w:eastAsia="HGP創英角ｺﾞｼｯｸUB" w:hAnsi="HGP創英角ｺﾞｼｯｸUB"/>
                <w:sz w:val="24"/>
                <w:szCs w:val="24"/>
              </w:rPr>
            </w:pP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・見落としがちなところがある。</w:t>
            </w:r>
          </w:p>
          <w:p w:rsidR="00163D0E" w:rsidRPr="005414D0" w:rsidRDefault="00163D0E" w:rsidP="009F1C3D">
            <w:pPr>
              <w:rPr>
                <w:rFonts w:ascii="ＭＳ 明朝" w:eastAsia="ＭＳ 明朝" w:hAnsi="ＭＳ 明朝"/>
                <w:sz w:val="18"/>
                <w:szCs w:val="18"/>
              </w:rPr>
            </w:pPr>
            <w:r>
              <w:rPr>
                <w:rFonts w:ascii="ＭＳ 明朝" w:eastAsia="ＭＳ 明朝" w:hAnsi="ＭＳ 明朝" w:hint="eastAsia"/>
                <w:sz w:val="18"/>
                <w:szCs w:val="18"/>
              </w:rPr>
              <w:t>・フリーや事務室の職員に頼っていることがある。</w:t>
            </w:r>
          </w:p>
        </w:tc>
      </w:tr>
      <w:tr w:rsidR="00163D0E" w:rsidTr="009F1C3D">
        <w:tc>
          <w:tcPr>
            <w:tcW w:w="3114" w:type="dxa"/>
          </w:tcPr>
          <w:p w:rsidR="00163D0E" w:rsidRPr="00323DD7" w:rsidRDefault="00163D0E" w:rsidP="009F1C3D">
            <w:pPr>
              <w:rPr>
                <w:rFonts w:ascii="ＭＳ 明朝" w:eastAsia="ＭＳ 明朝" w:hAnsi="ＭＳ 明朝"/>
                <w:sz w:val="18"/>
                <w:szCs w:val="18"/>
              </w:rPr>
            </w:pPr>
            <w:r>
              <w:rPr>
                <w:rFonts w:ascii="ＭＳ 明朝" w:eastAsia="ＭＳ 明朝" w:hAnsi="ＭＳ 明朝" w:hint="eastAsia"/>
                <w:sz w:val="18"/>
                <w:szCs w:val="18"/>
              </w:rPr>
              <w:t>4・年齢に応じた食育計画を立案し、一人一人に合った食育指導が行われていると思いますか。</w:t>
            </w:r>
          </w:p>
        </w:tc>
        <w:tc>
          <w:tcPr>
            <w:tcW w:w="425" w:type="dxa"/>
          </w:tcPr>
          <w:p w:rsidR="00163D0E" w:rsidRPr="00404728" w:rsidRDefault="00163D0E" w:rsidP="009F1C3D">
            <w:pPr>
              <w:rPr>
                <w:rFonts w:ascii="HGP創英角ｺﾞｼｯｸUB" w:eastAsia="HGP創英角ｺﾞｼｯｸUB" w:hAnsi="HGP創英角ｺﾞｼｯｸUB"/>
                <w:sz w:val="24"/>
                <w:szCs w:val="24"/>
              </w:rPr>
            </w:pPr>
          </w:p>
          <w:p w:rsidR="00163D0E" w:rsidRPr="00404728" w:rsidRDefault="00163D0E" w:rsidP="009F1C3D">
            <w:pPr>
              <w:rPr>
                <w:rFonts w:ascii="HGP創英角ｺﾞｼｯｸUB" w:eastAsia="HGP創英角ｺﾞｼｯｸUB" w:hAnsi="HGP創英角ｺﾞｼｯｸUB"/>
                <w:sz w:val="24"/>
                <w:szCs w:val="24"/>
              </w:rPr>
            </w:pPr>
            <w:r w:rsidRPr="00404728">
              <w:rPr>
                <w:rFonts w:ascii="HGP創英角ｺﾞｼｯｸUB" w:eastAsia="HGP創英角ｺﾞｼｯｸUB" w:hAnsi="HGP創英角ｺﾞｼｯｸUB" w:hint="eastAsia"/>
                <w:sz w:val="24"/>
                <w:szCs w:val="24"/>
              </w:rPr>
              <w:t>4</w:t>
            </w:r>
          </w:p>
        </w:tc>
        <w:tc>
          <w:tcPr>
            <w:tcW w:w="425" w:type="dxa"/>
          </w:tcPr>
          <w:p w:rsidR="00163D0E" w:rsidRPr="00404728" w:rsidRDefault="00163D0E" w:rsidP="009F1C3D">
            <w:pPr>
              <w:rPr>
                <w:rFonts w:ascii="HGP創英角ｺﾞｼｯｸUB" w:eastAsia="HGP創英角ｺﾞｼｯｸUB" w:hAnsi="HGP創英角ｺﾞｼｯｸUB"/>
                <w:sz w:val="24"/>
                <w:szCs w:val="24"/>
              </w:rPr>
            </w:pPr>
          </w:p>
          <w:p w:rsidR="00163D0E" w:rsidRPr="00404728" w:rsidRDefault="00163D0E" w:rsidP="009F1C3D">
            <w:pPr>
              <w:rPr>
                <w:rFonts w:ascii="HGP創英角ｺﾞｼｯｸUB" w:eastAsia="HGP創英角ｺﾞｼｯｸUB" w:hAnsi="HGP創英角ｺﾞｼｯｸUB"/>
                <w:sz w:val="24"/>
                <w:szCs w:val="24"/>
              </w:rPr>
            </w:pPr>
            <w:r w:rsidRPr="00404728">
              <w:rPr>
                <w:rFonts w:ascii="HGP創英角ｺﾞｼｯｸUB" w:eastAsia="HGP創英角ｺﾞｼｯｸUB" w:hAnsi="HGP創英角ｺﾞｼｯｸUB" w:hint="eastAsia"/>
                <w:sz w:val="24"/>
                <w:szCs w:val="24"/>
              </w:rPr>
              <w:t>2</w:t>
            </w: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・アレルギー対応児の献立表あるとよい。</w:t>
            </w:r>
          </w:p>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・個別に注意、指導はしているが全体的な指導にまでは至っていない。</w:t>
            </w:r>
          </w:p>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lastRenderedPageBreak/>
              <w:t>・年間指導計画に「食育」の欄があったほうがよい。</w:t>
            </w:r>
          </w:p>
          <w:p w:rsidR="00163D0E" w:rsidRPr="0010658A" w:rsidRDefault="00163D0E" w:rsidP="009F1C3D">
            <w:pPr>
              <w:rPr>
                <w:rFonts w:ascii="ＭＳ 明朝" w:eastAsia="ＭＳ 明朝" w:hAnsi="ＭＳ 明朝"/>
                <w:sz w:val="18"/>
                <w:szCs w:val="18"/>
              </w:rPr>
            </w:pPr>
            <w:r>
              <w:rPr>
                <w:rFonts w:ascii="ＭＳ 明朝" w:eastAsia="ＭＳ 明朝" w:hAnsi="ＭＳ 明朝" w:hint="eastAsia"/>
                <w:sz w:val="18"/>
                <w:szCs w:val="18"/>
              </w:rPr>
              <w:t>・更に内容の充実を図りたい。</w:t>
            </w:r>
          </w:p>
        </w:tc>
      </w:tr>
      <w:tr w:rsidR="00163D0E" w:rsidTr="009F1C3D">
        <w:tc>
          <w:tcPr>
            <w:tcW w:w="3114" w:type="dxa"/>
          </w:tcPr>
          <w:p w:rsidR="00163D0E" w:rsidRPr="00323DD7" w:rsidRDefault="00163D0E" w:rsidP="009F1C3D">
            <w:pPr>
              <w:rPr>
                <w:rFonts w:ascii="ＭＳ 明朝" w:eastAsia="ＭＳ 明朝" w:hAnsi="ＭＳ 明朝"/>
                <w:sz w:val="18"/>
                <w:szCs w:val="18"/>
              </w:rPr>
            </w:pPr>
            <w:r>
              <w:rPr>
                <w:rFonts w:ascii="ＭＳ 明朝" w:eastAsia="ＭＳ 明朝" w:hAnsi="ＭＳ 明朝" w:hint="eastAsia"/>
                <w:sz w:val="18"/>
                <w:szCs w:val="18"/>
              </w:rPr>
              <w:lastRenderedPageBreak/>
              <w:t>5・ヒヤリハット事例の検討により、園内の多様な危険性を想定して、危機管理能力を向上させていると思いますか。</w:t>
            </w:r>
          </w:p>
        </w:tc>
        <w:tc>
          <w:tcPr>
            <w:tcW w:w="425" w:type="dxa"/>
          </w:tcPr>
          <w:p w:rsidR="00163D0E" w:rsidRPr="00404728" w:rsidRDefault="00163D0E" w:rsidP="009F1C3D">
            <w:pPr>
              <w:rPr>
                <w:rFonts w:ascii="HGP創英角ｺﾞｼｯｸUB" w:eastAsia="HGP創英角ｺﾞｼｯｸUB" w:hAnsi="HGP創英角ｺﾞｼｯｸUB"/>
                <w:sz w:val="24"/>
                <w:szCs w:val="24"/>
              </w:rPr>
            </w:pPr>
          </w:p>
          <w:p w:rsidR="00163D0E" w:rsidRPr="00404728" w:rsidRDefault="00163D0E" w:rsidP="009F1C3D">
            <w:pPr>
              <w:rPr>
                <w:rFonts w:ascii="HGP創英角ｺﾞｼｯｸUB" w:eastAsia="HGP創英角ｺﾞｼｯｸUB" w:hAnsi="HGP創英角ｺﾞｼｯｸUB"/>
                <w:sz w:val="24"/>
                <w:szCs w:val="24"/>
              </w:rPr>
            </w:pPr>
            <w:r w:rsidRPr="00404728">
              <w:rPr>
                <w:rFonts w:ascii="HGP創英角ｺﾞｼｯｸUB" w:eastAsia="HGP創英角ｺﾞｼｯｸUB" w:hAnsi="HGP創英角ｺﾞｼｯｸUB" w:hint="eastAsia"/>
                <w:sz w:val="24"/>
                <w:szCs w:val="24"/>
              </w:rPr>
              <w:t>4</w:t>
            </w:r>
          </w:p>
          <w:p w:rsidR="00163D0E" w:rsidRPr="00404728" w:rsidRDefault="00163D0E" w:rsidP="009F1C3D">
            <w:pPr>
              <w:rPr>
                <w:rFonts w:ascii="HGP創英角ｺﾞｼｯｸUB" w:eastAsia="HGP創英角ｺﾞｼｯｸUB" w:hAnsi="HGP創英角ｺﾞｼｯｸUB"/>
                <w:sz w:val="18"/>
                <w:szCs w:val="18"/>
              </w:rPr>
            </w:pPr>
          </w:p>
        </w:tc>
        <w:tc>
          <w:tcPr>
            <w:tcW w:w="425" w:type="dxa"/>
          </w:tcPr>
          <w:p w:rsidR="00163D0E" w:rsidRPr="00404728" w:rsidRDefault="00163D0E" w:rsidP="009F1C3D">
            <w:pPr>
              <w:rPr>
                <w:rFonts w:ascii="HGP創英角ｺﾞｼｯｸUB" w:eastAsia="HGP創英角ｺﾞｼｯｸUB" w:hAnsi="HGP創英角ｺﾞｼｯｸUB"/>
                <w:sz w:val="24"/>
                <w:szCs w:val="24"/>
              </w:rPr>
            </w:pPr>
          </w:p>
          <w:p w:rsidR="00163D0E" w:rsidRPr="00404728" w:rsidRDefault="00163D0E" w:rsidP="009F1C3D">
            <w:pPr>
              <w:rPr>
                <w:rFonts w:ascii="HGP創英角ｺﾞｼｯｸUB" w:eastAsia="HGP創英角ｺﾞｼｯｸUB" w:hAnsi="HGP創英角ｺﾞｼｯｸUB"/>
                <w:sz w:val="24"/>
                <w:szCs w:val="24"/>
              </w:rPr>
            </w:pPr>
            <w:r w:rsidRPr="00404728">
              <w:rPr>
                <w:rFonts w:ascii="HGP創英角ｺﾞｼｯｸUB" w:eastAsia="HGP創英角ｺﾞｼｯｸUB" w:hAnsi="HGP創英角ｺﾞｼｯｸUB" w:hint="eastAsia"/>
                <w:sz w:val="24"/>
                <w:szCs w:val="24"/>
              </w:rPr>
              <w:t>2</w:t>
            </w: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・子ども同士のトラブルがヒヤリハットにつながる場面もあるので、適切に対応したい。</w:t>
            </w:r>
          </w:p>
          <w:p w:rsidR="00163D0E" w:rsidRPr="0010658A" w:rsidRDefault="00163D0E" w:rsidP="009F1C3D">
            <w:pPr>
              <w:rPr>
                <w:rFonts w:ascii="ＭＳ 明朝" w:eastAsia="ＭＳ 明朝" w:hAnsi="ＭＳ 明朝"/>
                <w:sz w:val="18"/>
                <w:szCs w:val="18"/>
              </w:rPr>
            </w:pPr>
            <w:r>
              <w:rPr>
                <w:rFonts w:ascii="ＭＳ 明朝" w:eastAsia="ＭＳ 明朝" w:hAnsi="ＭＳ 明朝" w:hint="eastAsia"/>
                <w:sz w:val="18"/>
                <w:szCs w:val="18"/>
              </w:rPr>
              <w:t>・「事故」にならず、「ヒヤリハット」で止められるように、配慮したい。</w:t>
            </w:r>
          </w:p>
        </w:tc>
      </w:tr>
    </w:tbl>
    <w:p w:rsidR="00163D0E" w:rsidRDefault="00163D0E" w:rsidP="00163D0E">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3114"/>
        <w:gridCol w:w="425"/>
        <w:gridCol w:w="425"/>
        <w:gridCol w:w="426"/>
        <w:gridCol w:w="4104"/>
      </w:tblGrid>
      <w:tr w:rsidR="00163D0E" w:rsidTr="009F1C3D">
        <w:tc>
          <w:tcPr>
            <w:tcW w:w="3114" w:type="dxa"/>
          </w:tcPr>
          <w:p w:rsidR="00163D0E" w:rsidRPr="00A34796" w:rsidRDefault="00163D0E" w:rsidP="009F1C3D">
            <w:pPr>
              <w:rPr>
                <w:rFonts w:ascii="HGP創英角ｺﾞｼｯｸUB" w:eastAsia="HGP創英角ｺﾞｼｯｸUB" w:hAnsi="HGP創英角ｺﾞｼｯｸUB"/>
                <w:sz w:val="24"/>
                <w:szCs w:val="24"/>
              </w:rPr>
            </w:pPr>
            <w:r>
              <w:rPr>
                <w:rFonts w:ascii="ＭＳ 明朝" w:eastAsia="ＭＳ 明朝" w:hAnsi="ＭＳ 明朝" w:hint="eastAsia"/>
                <w:sz w:val="24"/>
                <w:szCs w:val="24"/>
              </w:rPr>
              <w:t xml:space="preserve">　　　　</w:t>
            </w:r>
            <w:r>
              <w:rPr>
                <w:rFonts w:ascii="HGP創英角ｺﾞｼｯｸUB" w:eastAsia="HGP創英角ｺﾞｼｯｸUB" w:hAnsi="HGP創英角ｺﾞｼｯｸUB" w:hint="eastAsia"/>
                <w:sz w:val="24"/>
                <w:szCs w:val="24"/>
              </w:rPr>
              <w:t>経営・組織</w:t>
            </w:r>
          </w:p>
        </w:tc>
        <w:tc>
          <w:tcPr>
            <w:tcW w:w="425" w:type="dxa"/>
          </w:tcPr>
          <w:p w:rsidR="00163D0E" w:rsidRPr="00A34796" w:rsidRDefault="00163D0E" w:rsidP="009F1C3D">
            <w:pPr>
              <w:rPr>
                <w:rFonts w:ascii="ＭＳ 明朝" w:eastAsia="ＭＳ 明朝" w:hAnsi="ＭＳ 明朝"/>
                <w:sz w:val="18"/>
                <w:szCs w:val="18"/>
              </w:rPr>
            </w:pPr>
            <w:r>
              <w:rPr>
                <w:rFonts w:ascii="ＭＳ 明朝" w:eastAsia="ＭＳ 明朝" w:hAnsi="ＭＳ 明朝" w:hint="eastAsia"/>
                <w:sz w:val="18"/>
                <w:szCs w:val="18"/>
              </w:rPr>
              <w:t>〇</w:t>
            </w:r>
          </w:p>
        </w:tc>
        <w:tc>
          <w:tcPr>
            <w:tcW w:w="425" w:type="dxa"/>
          </w:tcPr>
          <w:p w:rsidR="00163D0E" w:rsidRPr="00A34796" w:rsidRDefault="00163D0E" w:rsidP="009F1C3D">
            <w:pPr>
              <w:rPr>
                <w:rFonts w:ascii="ＭＳ 明朝" w:eastAsia="ＭＳ 明朝" w:hAnsi="ＭＳ 明朝"/>
                <w:sz w:val="18"/>
                <w:szCs w:val="18"/>
              </w:rPr>
            </w:pPr>
            <w:r>
              <w:rPr>
                <w:rFonts w:ascii="ＭＳ 明朝" w:eastAsia="ＭＳ 明朝" w:hAnsi="ＭＳ 明朝" w:hint="eastAsia"/>
                <w:sz w:val="18"/>
                <w:szCs w:val="18"/>
              </w:rPr>
              <w:t>△</w:t>
            </w:r>
          </w:p>
        </w:tc>
        <w:tc>
          <w:tcPr>
            <w:tcW w:w="426" w:type="dxa"/>
          </w:tcPr>
          <w:p w:rsidR="00163D0E" w:rsidRPr="00A34796" w:rsidRDefault="00163D0E" w:rsidP="009F1C3D">
            <w:pPr>
              <w:rPr>
                <w:rFonts w:ascii="ＭＳ 明朝" w:eastAsia="ＭＳ 明朝" w:hAnsi="ＭＳ 明朝"/>
                <w:sz w:val="18"/>
                <w:szCs w:val="18"/>
              </w:rPr>
            </w:pPr>
            <w:r>
              <w:rPr>
                <w:rFonts w:ascii="ＭＳ 明朝" w:eastAsia="ＭＳ 明朝" w:hAnsi="ＭＳ 明朝" w:hint="eastAsia"/>
                <w:sz w:val="18"/>
                <w:szCs w:val="18"/>
              </w:rPr>
              <w:t>×</w:t>
            </w:r>
          </w:p>
        </w:tc>
        <w:tc>
          <w:tcPr>
            <w:tcW w:w="4104" w:type="dxa"/>
          </w:tcPr>
          <w:p w:rsidR="00163D0E" w:rsidRPr="00A34796" w:rsidRDefault="00163D0E" w:rsidP="009F1C3D">
            <w:pPr>
              <w:ind w:firstLine="1200"/>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意見・改善策</w:t>
            </w:r>
          </w:p>
        </w:tc>
      </w:tr>
      <w:tr w:rsidR="00163D0E" w:rsidTr="009F1C3D">
        <w:tc>
          <w:tcPr>
            <w:tcW w:w="3114" w:type="dxa"/>
          </w:tcPr>
          <w:p w:rsidR="00163D0E" w:rsidRPr="00A34796" w:rsidRDefault="00163D0E" w:rsidP="009F1C3D">
            <w:pPr>
              <w:rPr>
                <w:rFonts w:ascii="ＭＳ 明朝" w:eastAsia="ＭＳ 明朝" w:hAnsi="ＭＳ 明朝"/>
                <w:sz w:val="18"/>
                <w:szCs w:val="18"/>
              </w:rPr>
            </w:pPr>
            <w:r>
              <w:rPr>
                <w:rFonts w:ascii="ＭＳ 明朝" w:eastAsia="ＭＳ 明朝" w:hAnsi="ＭＳ 明朝" w:hint="eastAsia"/>
                <w:sz w:val="18"/>
                <w:szCs w:val="18"/>
              </w:rPr>
              <w:t>1・園の運営方針や教育目標など、分かりやすく伝わっていますか。</w:t>
            </w:r>
          </w:p>
        </w:tc>
        <w:tc>
          <w:tcPr>
            <w:tcW w:w="425" w:type="dxa"/>
          </w:tcPr>
          <w:p w:rsidR="00163D0E" w:rsidRPr="00A34796" w:rsidRDefault="00163D0E" w:rsidP="009F1C3D">
            <w:pPr>
              <w:rPr>
                <w:rFonts w:ascii="HGP創英角ｺﾞｼｯｸUB" w:eastAsia="HGP創英角ｺﾞｼｯｸUB" w:hAnsi="HGP創英角ｺﾞｼｯｸUB"/>
                <w:sz w:val="24"/>
                <w:szCs w:val="24"/>
              </w:rPr>
            </w:pPr>
            <w:r w:rsidRPr="00A34796">
              <w:rPr>
                <w:rFonts w:ascii="HGP創英角ｺﾞｼｯｸUB" w:eastAsia="HGP創英角ｺﾞｼｯｸUB" w:hAnsi="HGP創英角ｺﾞｼｯｸUB" w:hint="eastAsia"/>
                <w:sz w:val="24"/>
                <w:szCs w:val="24"/>
              </w:rPr>
              <w:t>4</w:t>
            </w:r>
          </w:p>
        </w:tc>
        <w:tc>
          <w:tcPr>
            <w:tcW w:w="425" w:type="dxa"/>
          </w:tcPr>
          <w:p w:rsidR="00163D0E" w:rsidRPr="00A34796" w:rsidRDefault="00163D0E" w:rsidP="009F1C3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w:t>
            </w: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Pr="00282272" w:rsidRDefault="00163D0E" w:rsidP="009F1C3D">
            <w:pPr>
              <w:rPr>
                <w:rFonts w:ascii="ＭＳ 明朝" w:eastAsia="ＭＳ 明朝" w:hAnsi="ＭＳ 明朝"/>
                <w:sz w:val="18"/>
                <w:szCs w:val="18"/>
              </w:rPr>
            </w:pPr>
            <w:r>
              <w:rPr>
                <w:rFonts w:ascii="ＭＳ 明朝" w:eastAsia="ＭＳ 明朝" w:hAnsi="ＭＳ 明朝" w:hint="eastAsia"/>
                <w:sz w:val="18"/>
                <w:szCs w:val="18"/>
              </w:rPr>
              <w:t>・「運営方針」となるとわからないこともある。</w:t>
            </w:r>
          </w:p>
        </w:tc>
      </w:tr>
      <w:tr w:rsidR="00163D0E" w:rsidTr="009F1C3D">
        <w:tc>
          <w:tcPr>
            <w:tcW w:w="3114" w:type="dxa"/>
          </w:tcPr>
          <w:p w:rsidR="00163D0E" w:rsidRPr="0052350D" w:rsidRDefault="00163D0E" w:rsidP="009F1C3D">
            <w:pPr>
              <w:rPr>
                <w:rFonts w:ascii="ＭＳ 明朝" w:eastAsia="ＭＳ 明朝" w:hAnsi="ＭＳ 明朝"/>
                <w:sz w:val="18"/>
                <w:szCs w:val="18"/>
              </w:rPr>
            </w:pPr>
            <w:r>
              <w:rPr>
                <w:rFonts w:ascii="ＭＳ 明朝" w:eastAsia="ＭＳ 明朝" w:hAnsi="ＭＳ 明朝" w:hint="eastAsia"/>
                <w:sz w:val="18"/>
                <w:szCs w:val="18"/>
              </w:rPr>
              <w:t>2・園運営を円滑に進めるための職員会議や担当者の打ち合わせは、適切に行われていると思いますか。</w:t>
            </w:r>
          </w:p>
        </w:tc>
        <w:tc>
          <w:tcPr>
            <w:tcW w:w="425" w:type="dxa"/>
          </w:tcPr>
          <w:p w:rsidR="00163D0E" w:rsidRPr="003B101B" w:rsidRDefault="00163D0E" w:rsidP="009F1C3D">
            <w:pPr>
              <w:rPr>
                <w:rFonts w:ascii="HGP創英角ｺﾞｼｯｸUB" w:eastAsia="HGP創英角ｺﾞｼｯｸUB" w:hAnsi="HGP創英角ｺﾞｼｯｸUB"/>
                <w:sz w:val="24"/>
                <w:szCs w:val="24"/>
              </w:rPr>
            </w:pPr>
          </w:p>
          <w:p w:rsidR="00163D0E" w:rsidRPr="003B101B" w:rsidRDefault="00163D0E" w:rsidP="009F1C3D">
            <w:pPr>
              <w:rPr>
                <w:rFonts w:ascii="HGP創英角ｺﾞｼｯｸUB" w:eastAsia="HGP創英角ｺﾞｼｯｸUB" w:hAnsi="HGP創英角ｺﾞｼｯｸUB"/>
                <w:sz w:val="24"/>
                <w:szCs w:val="24"/>
              </w:rPr>
            </w:pPr>
            <w:r w:rsidRPr="003B101B">
              <w:rPr>
                <w:rFonts w:ascii="HGP創英角ｺﾞｼｯｸUB" w:eastAsia="HGP創英角ｺﾞｼｯｸUB" w:hAnsi="HGP創英角ｺﾞｼｯｸUB" w:hint="eastAsia"/>
                <w:sz w:val="24"/>
                <w:szCs w:val="24"/>
              </w:rPr>
              <w:t>6</w:t>
            </w:r>
          </w:p>
        </w:tc>
        <w:tc>
          <w:tcPr>
            <w:tcW w:w="425" w:type="dxa"/>
          </w:tcPr>
          <w:p w:rsidR="00163D0E" w:rsidRPr="003B101B" w:rsidRDefault="00163D0E" w:rsidP="009F1C3D">
            <w:pPr>
              <w:rPr>
                <w:rFonts w:ascii="HGP創英角ｺﾞｼｯｸUB" w:eastAsia="HGP創英角ｺﾞｼｯｸUB" w:hAnsi="HGP創英角ｺﾞｼｯｸUB"/>
                <w:sz w:val="24"/>
                <w:szCs w:val="24"/>
              </w:rPr>
            </w:pP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Default="00163D0E" w:rsidP="009F1C3D">
            <w:pPr>
              <w:rPr>
                <w:rFonts w:ascii="ＭＳ 明朝" w:eastAsia="ＭＳ 明朝" w:hAnsi="ＭＳ 明朝"/>
                <w:sz w:val="24"/>
                <w:szCs w:val="24"/>
              </w:rPr>
            </w:pPr>
          </w:p>
        </w:tc>
      </w:tr>
      <w:tr w:rsidR="00163D0E" w:rsidTr="009F1C3D">
        <w:tc>
          <w:tcPr>
            <w:tcW w:w="3114" w:type="dxa"/>
          </w:tcPr>
          <w:p w:rsidR="00163D0E" w:rsidRPr="0052350D" w:rsidRDefault="00163D0E" w:rsidP="009F1C3D">
            <w:pPr>
              <w:rPr>
                <w:rFonts w:ascii="ＭＳ 明朝" w:eastAsia="ＭＳ 明朝" w:hAnsi="ＭＳ 明朝"/>
                <w:sz w:val="18"/>
                <w:szCs w:val="18"/>
              </w:rPr>
            </w:pPr>
            <w:r>
              <w:rPr>
                <w:rFonts w:ascii="ＭＳ 明朝" w:eastAsia="ＭＳ 明朝" w:hAnsi="ＭＳ 明朝" w:hint="eastAsia"/>
                <w:sz w:val="18"/>
                <w:szCs w:val="18"/>
              </w:rPr>
              <w:t>3・園の特色を活かして教育・保育活動を行っていると思いますか。</w:t>
            </w:r>
          </w:p>
        </w:tc>
        <w:tc>
          <w:tcPr>
            <w:tcW w:w="425" w:type="dxa"/>
          </w:tcPr>
          <w:p w:rsidR="00163D0E" w:rsidRPr="003B101B" w:rsidRDefault="00163D0E" w:rsidP="009F1C3D">
            <w:pPr>
              <w:rPr>
                <w:rFonts w:ascii="HGP創英角ｺﾞｼｯｸUB" w:eastAsia="HGP創英角ｺﾞｼｯｸUB" w:hAnsi="HGP創英角ｺﾞｼｯｸUB"/>
                <w:sz w:val="24"/>
                <w:szCs w:val="24"/>
              </w:rPr>
            </w:pPr>
            <w:r w:rsidRPr="003B101B">
              <w:rPr>
                <w:rFonts w:ascii="HGP創英角ｺﾞｼｯｸUB" w:eastAsia="HGP創英角ｺﾞｼｯｸUB" w:hAnsi="HGP創英角ｺﾞｼｯｸUB" w:hint="eastAsia"/>
                <w:sz w:val="24"/>
                <w:szCs w:val="24"/>
              </w:rPr>
              <w:t>5</w:t>
            </w:r>
          </w:p>
        </w:tc>
        <w:tc>
          <w:tcPr>
            <w:tcW w:w="425" w:type="dxa"/>
          </w:tcPr>
          <w:p w:rsidR="00163D0E" w:rsidRPr="003B101B" w:rsidRDefault="00163D0E" w:rsidP="009F1C3D">
            <w:pPr>
              <w:rPr>
                <w:rFonts w:ascii="HGP創英角ｺﾞｼｯｸUB" w:eastAsia="HGP創英角ｺﾞｼｯｸUB" w:hAnsi="HGP創英角ｺﾞｼｯｸUB"/>
                <w:sz w:val="24"/>
                <w:szCs w:val="24"/>
              </w:rPr>
            </w:pPr>
            <w:r w:rsidRPr="003B101B">
              <w:rPr>
                <w:rFonts w:ascii="HGP創英角ｺﾞｼｯｸUB" w:eastAsia="HGP創英角ｺﾞｼｯｸUB" w:hAnsi="HGP創英角ｺﾞｼｯｸUB" w:hint="eastAsia"/>
                <w:sz w:val="24"/>
                <w:szCs w:val="24"/>
              </w:rPr>
              <w:t>1</w:t>
            </w: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Default="00163D0E" w:rsidP="009F1C3D">
            <w:pPr>
              <w:rPr>
                <w:rFonts w:ascii="ＭＳ 明朝" w:eastAsia="ＭＳ 明朝" w:hAnsi="ＭＳ 明朝"/>
                <w:sz w:val="24"/>
                <w:szCs w:val="24"/>
              </w:rPr>
            </w:pPr>
            <w:r w:rsidRPr="006843C7">
              <w:rPr>
                <w:rFonts w:ascii="ＭＳ 明朝" w:eastAsia="ＭＳ 明朝" w:hAnsi="ＭＳ 明朝" w:hint="eastAsia"/>
                <w:sz w:val="24"/>
                <w:szCs w:val="24"/>
              </w:rPr>
              <w:t>・</w:t>
            </w:r>
            <w:r w:rsidRPr="006843C7">
              <w:rPr>
                <w:rFonts w:ascii="ＭＳ 明朝" w:eastAsia="ＭＳ 明朝" w:hAnsi="ＭＳ 明朝" w:hint="eastAsia"/>
                <w:sz w:val="18"/>
                <w:szCs w:val="18"/>
              </w:rPr>
              <w:t>園の特色がよくわからない。</w:t>
            </w:r>
          </w:p>
        </w:tc>
      </w:tr>
      <w:tr w:rsidR="00163D0E" w:rsidTr="009F1C3D">
        <w:tc>
          <w:tcPr>
            <w:tcW w:w="3114" w:type="dxa"/>
          </w:tcPr>
          <w:p w:rsidR="00163D0E" w:rsidRPr="00E734AC" w:rsidRDefault="00163D0E" w:rsidP="009F1C3D">
            <w:pPr>
              <w:rPr>
                <w:rFonts w:ascii="ＭＳ 明朝" w:eastAsia="ＭＳ 明朝" w:hAnsi="ＭＳ 明朝"/>
                <w:sz w:val="18"/>
                <w:szCs w:val="18"/>
              </w:rPr>
            </w:pPr>
            <w:r>
              <w:rPr>
                <w:rFonts w:ascii="ＭＳ 明朝" w:eastAsia="ＭＳ 明朝" w:hAnsi="ＭＳ 明朝" w:hint="eastAsia"/>
                <w:sz w:val="18"/>
                <w:szCs w:val="18"/>
              </w:rPr>
              <w:t>4・園は子ども達が多様な感動体験を通して遊びや生活が充実できるように努めていると思いますか。</w:t>
            </w:r>
          </w:p>
        </w:tc>
        <w:tc>
          <w:tcPr>
            <w:tcW w:w="425" w:type="dxa"/>
          </w:tcPr>
          <w:p w:rsidR="00163D0E" w:rsidRPr="003B101B" w:rsidRDefault="00163D0E" w:rsidP="009F1C3D">
            <w:pPr>
              <w:rPr>
                <w:rFonts w:ascii="HGP創英角ｺﾞｼｯｸUB" w:eastAsia="HGP創英角ｺﾞｼｯｸUB" w:hAnsi="HGP創英角ｺﾞｼｯｸUB"/>
                <w:sz w:val="24"/>
                <w:szCs w:val="24"/>
              </w:rPr>
            </w:pPr>
          </w:p>
          <w:p w:rsidR="00163D0E" w:rsidRPr="003B101B" w:rsidRDefault="00163D0E" w:rsidP="009F1C3D">
            <w:pPr>
              <w:rPr>
                <w:rFonts w:ascii="HGP創英角ｺﾞｼｯｸUB" w:eastAsia="HGP創英角ｺﾞｼｯｸUB" w:hAnsi="HGP創英角ｺﾞｼｯｸUB"/>
                <w:sz w:val="24"/>
                <w:szCs w:val="24"/>
              </w:rPr>
            </w:pPr>
            <w:r w:rsidRPr="003B101B">
              <w:rPr>
                <w:rFonts w:ascii="HGP創英角ｺﾞｼｯｸUB" w:eastAsia="HGP創英角ｺﾞｼｯｸUB" w:hAnsi="HGP創英角ｺﾞｼｯｸUB" w:hint="eastAsia"/>
                <w:sz w:val="24"/>
                <w:szCs w:val="24"/>
              </w:rPr>
              <w:t>6</w:t>
            </w:r>
          </w:p>
        </w:tc>
        <w:tc>
          <w:tcPr>
            <w:tcW w:w="425" w:type="dxa"/>
          </w:tcPr>
          <w:p w:rsidR="00163D0E" w:rsidRPr="003B101B" w:rsidRDefault="00163D0E" w:rsidP="009F1C3D">
            <w:pPr>
              <w:rPr>
                <w:rFonts w:ascii="HGP創英角ｺﾞｼｯｸUB" w:eastAsia="HGP創英角ｺﾞｼｯｸUB" w:hAnsi="HGP創英角ｺﾞｼｯｸUB"/>
                <w:sz w:val="24"/>
                <w:szCs w:val="24"/>
              </w:rPr>
            </w:pP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Default="00163D0E" w:rsidP="009F1C3D">
            <w:pPr>
              <w:rPr>
                <w:rFonts w:ascii="ＭＳ 明朝" w:eastAsia="ＭＳ 明朝" w:hAnsi="ＭＳ 明朝"/>
                <w:sz w:val="24"/>
                <w:szCs w:val="24"/>
              </w:rPr>
            </w:pPr>
          </w:p>
        </w:tc>
      </w:tr>
      <w:tr w:rsidR="00163D0E" w:rsidTr="009F1C3D">
        <w:tc>
          <w:tcPr>
            <w:tcW w:w="3114" w:type="dxa"/>
          </w:tcPr>
          <w:p w:rsidR="00163D0E" w:rsidRPr="00E734AC" w:rsidRDefault="00163D0E" w:rsidP="009F1C3D">
            <w:pPr>
              <w:rPr>
                <w:rFonts w:ascii="ＭＳ 明朝" w:eastAsia="ＭＳ 明朝" w:hAnsi="ＭＳ 明朝"/>
                <w:sz w:val="18"/>
                <w:szCs w:val="18"/>
              </w:rPr>
            </w:pPr>
            <w:r>
              <w:rPr>
                <w:rFonts w:ascii="ＭＳ 明朝" w:eastAsia="ＭＳ 明朝" w:hAnsi="ＭＳ 明朝" w:hint="eastAsia"/>
                <w:sz w:val="18"/>
                <w:szCs w:val="18"/>
              </w:rPr>
              <w:t>5・発達段階に応じた保育や、狙いの達成に向け、適切なＴＴ（ティームティーチング）及び連携ができていると思いますか。</w:t>
            </w:r>
          </w:p>
        </w:tc>
        <w:tc>
          <w:tcPr>
            <w:tcW w:w="425" w:type="dxa"/>
          </w:tcPr>
          <w:p w:rsidR="00163D0E" w:rsidRPr="003B101B" w:rsidRDefault="00163D0E" w:rsidP="009F1C3D">
            <w:pPr>
              <w:rPr>
                <w:rFonts w:ascii="HGP創英角ｺﾞｼｯｸUB" w:eastAsia="HGP創英角ｺﾞｼｯｸUB" w:hAnsi="HGP創英角ｺﾞｼｯｸUB"/>
                <w:sz w:val="24"/>
                <w:szCs w:val="24"/>
              </w:rPr>
            </w:pPr>
          </w:p>
          <w:p w:rsidR="00163D0E" w:rsidRPr="003B101B" w:rsidRDefault="00163D0E" w:rsidP="009F1C3D">
            <w:pPr>
              <w:rPr>
                <w:rFonts w:ascii="HGP創英角ｺﾞｼｯｸUB" w:eastAsia="HGP創英角ｺﾞｼｯｸUB" w:hAnsi="HGP創英角ｺﾞｼｯｸUB"/>
                <w:sz w:val="24"/>
                <w:szCs w:val="24"/>
              </w:rPr>
            </w:pPr>
            <w:r w:rsidRPr="003B101B">
              <w:rPr>
                <w:rFonts w:ascii="HGP創英角ｺﾞｼｯｸUB" w:eastAsia="HGP創英角ｺﾞｼｯｸUB" w:hAnsi="HGP創英角ｺﾞｼｯｸUB" w:hint="eastAsia"/>
                <w:sz w:val="24"/>
                <w:szCs w:val="24"/>
              </w:rPr>
              <w:t>6</w:t>
            </w:r>
          </w:p>
        </w:tc>
        <w:tc>
          <w:tcPr>
            <w:tcW w:w="425" w:type="dxa"/>
          </w:tcPr>
          <w:p w:rsidR="00163D0E" w:rsidRPr="003B101B" w:rsidRDefault="00163D0E" w:rsidP="009F1C3D">
            <w:pPr>
              <w:rPr>
                <w:rFonts w:ascii="HGP創英角ｺﾞｼｯｸUB" w:eastAsia="HGP創英角ｺﾞｼｯｸUB" w:hAnsi="HGP創英角ｺﾞｼｯｸUB"/>
                <w:sz w:val="24"/>
                <w:szCs w:val="24"/>
              </w:rPr>
            </w:pP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Default="00163D0E" w:rsidP="009F1C3D">
            <w:pPr>
              <w:rPr>
                <w:rFonts w:ascii="ＭＳ 明朝" w:eastAsia="ＭＳ 明朝" w:hAnsi="ＭＳ 明朝"/>
                <w:sz w:val="24"/>
                <w:szCs w:val="24"/>
              </w:rPr>
            </w:pPr>
          </w:p>
        </w:tc>
      </w:tr>
    </w:tbl>
    <w:p w:rsidR="00163D0E" w:rsidRDefault="00163D0E" w:rsidP="00163D0E">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3114"/>
        <w:gridCol w:w="425"/>
        <w:gridCol w:w="425"/>
        <w:gridCol w:w="426"/>
        <w:gridCol w:w="4104"/>
      </w:tblGrid>
      <w:tr w:rsidR="00163D0E" w:rsidTr="009F1C3D">
        <w:tc>
          <w:tcPr>
            <w:tcW w:w="3114" w:type="dxa"/>
          </w:tcPr>
          <w:p w:rsidR="00163D0E" w:rsidRPr="005E79D4" w:rsidRDefault="00163D0E" w:rsidP="009F1C3D">
            <w:pPr>
              <w:ind w:firstLine="960"/>
              <w:rPr>
                <w:rFonts w:ascii="HGP創英角ｺﾞｼｯｸUB" w:eastAsia="HGP創英角ｺﾞｼｯｸUB" w:hAnsi="HGP創英角ｺﾞｼｯｸUB"/>
                <w:sz w:val="24"/>
                <w:szCs w:val="24"/>
              </w:rPr>
            </w:pPr>
            <w:r w:rsidRPr="005E79D4">
              <w:rPr>
                <w:rFonts w:ascii="HGP創英角ｺﾞｼｯｸUB" w:eastAsia="HGP創英角ｺﾞｼｯｸUB" w:hAnsi="HGP創英角ｺﾞｼｯｸUB" w:hint="eastAsia"/>
                <w:sz w:val="24"/>
                <w:szCs w:val="24"/>
              </w:rPr>
              <w:t>施設・設備</w:t>
            </w:r>
          </w:p>
        </w:tc>
        <w:tc>
          <w:tcPr>
            <w:tcW w:w="425" w:type="dxa"/>
          </w:tcPr>
          <w:p w:rsidR="00163D0E" w:rsidRPr="00223466" w:rsidRDefault="00163D0E" w:rsidP="009F1C3D">
            <w:pPr>
              <w:rPr>
                <w:rFonts w:ascii="ＭＳ 明朝" w:eastAsia="ＭＳ 明朝" w:hAnsi="ＭＳ 明朝"/>
                <w:sz w:val="18"/>
                <w:szCs w:val="18"/>
              </w:rPr>
            </w:pPr>
            <w:r w:rsidRPr="00223466">
              <w:rPr>
                <w:rFonts w:ascii="ＭＳ 明朝" w:eastAsia="ＭＳ 明朝" w:hAnsi="ＭＳ 明朝" w:hint="eastAsia"/>
                <w:sz w:val="18"/>
                <w:szCs w:val="18"/>
              </w:rPr>
              <w:t>〇</w:t>
            </w:r>
          </w:p>
        </w:tc>
        <w:tc>
          <w:tcPr>
            <w:tcW w:w="425" w:type="dxa"/>
          </w:tcPr>
          <w:p w:rsidR="00163D0E" w:rsidRPr="00223466" w:rsidRDefault="00163D0E" w:rsidP="009F1C3D">
            <w:pPr>
              <w:rPr>
                <w:rFonts w:ascii="ＭＳ 明朝" w:eastAsia="ＭＳ 明朝" w:hAnsi="ＭＳ 明朝"/>
                <w:sz w:val="18"/>
                <w:szCs w:val="18"/>
              </w:rPr>
            </w:pPr>
            <w:r w:rsidRPr="00223466">
              <w:rPr>
                <w:rFonts w:ascii="ＭＳ 明朝" w:eastAsia="ＭＳ 明朝" w:hAnsi="ＭＳ 明朝" w:hint="eastAsia"/>
                <w:sz w:val="18"/>
                <w:szCs w:val="18"/>
              </w:rPr>
              <w:t>△</w:t>
            </w:r>
          </w:p>
        </w:tc>
        <w:tc>
          <w:tcPr>
            <w:tcW w:w="426" w:type="dxa"/>
          </w:tcPr>
          <w:p w:rsidR="00163D0E" w:rsidRPr="00223466" w:rsidRDefault="00163D0E" w:rsidP="009F1C3D">
            <w:pPr>
              <w:rPr>
                <w:rFonts w:ascii="ＭＳ 明朝" w:eastAsia="ＭＳ 明朝" w:hAnsi="ＭＳ 明朝"/>
                <w:sz w:val="18"/>
                <w:szCs w:val="18"/>
              </w:rPr>
            </w:pPr>
            <w:r w:rsidRPr="00223466">
              <w:rPr>
                <w:rFonts w:ascii="ＭＳ 明朝" w:eastAsia="ＭＳ 明朝" w:hAnsi="ＭＳ 明朝" w:hint="eastAsia"/>
                <w:sz w:val="18"/>
                <w:szCs w:val="18"/>
              </w:rPr>
              <w:t>×</w:t>
            </w:r>
          </w:p>
        </w:tc>
        <w:tc>
          <w:tcPr>
            <w:tcW w:w="4104" w:type="dxa"/>
          </w:tcPr>
          <w:p w:rsidR="00163D0E" w:rsidRPr="005E79D4" w:rsidRDefault="00163D0E" w:rsidP="009F1C3D">
            <w:pPr>
              <w:ind w:firstLine="1200"/>
              <w:rPr>
                <w:rFonts w:ascii="HGP創英角ｺﾞｼｯｸUB" w:eastAsia="HGP創英角ｺﾞｼｯｸUB" w:hAnsi="HGP創英角ｺﾞｼｯｸUB"/>
                <w:sz w:val="24"/>
                <w:szCs w:val="24"/>
              </w:rPr>
            </w:pPr>
            <w:r w:rsidRPr="005E79D4">
              <w:rPr>
                <w:rFonts w:ascii="HGP創英角ｺﾞｼｯｸUB" w:eastAsia="HGP創英角ｺﾞｼｯｸUB" w:hAnsi="HGP創英角ｺﾞｼｯｸUB" w:hint="eastAsia"/>
                <w:sz w:val="24"/>
                <w:szCs w:val="24"/>
              </w:rPr>
              <w:t>意見・改善策</w:t>
            </w:r>
          </w:p>
        </w:tc>
      </w:tr>
      <w:tr w:rsidR="00163D0E" w:rsidTr="009F1C3D">
        <w:tc>
          <w:tcPr>
            <w:tcW w:w="3114" w:type="dxa"/>
          </w:tcPr>
          <w:p w:rsidR="00163D0E" w:rsidRPr="00223466" w:rsidRDefault="00163D0E" w:rsidP="009F1C3D">
            <w:pPr>
              <w:rPr>
                <w:rFonts w:ascii="ＭＳ 明朝" w:eastAsia="ＭＳ 明朝" w:hAnsi="ＭＳ 明朝"/>
                <w:sz w:val="18"/>
                <w:szCs w:val="18"/>
              </w:rPr>
            </w:pPr>
            <w:r>
              <w:rPr>
                <w:rFonts w:ascii="ＭＳ 明朝" w:eastAsia="ＭＳ 明朝" w:hAnsi="ＭＳ 明朝" w:hint="eastAsia"/>
                <w:sz w:val="18"/>
                <w:szCs w:val="18"/>
              </w:rPr>
              <w:t>1・年齢に合った遊具や用具が設置され、楽しく遊んでいると思いますか。</w:t>
            </w:r>
          </w:p>
        </w:tc>
        <w:tc>
          <w:tcPr>
            <w:tcW w:w="425" w:type="dxa"/>
          </w:tcPr>
          <w:p w:rsidR="00163D0E" w:rsidRPr="005E79D4" w:rsidRDefault="00163D0E" w:rsidP="009F1C3D">
            <w:pPr>
              <w:rPr>
                <w:rFonts w:ascii="HGP創英角ｺﾞｼｯｸUB" w:eastAsia="HGP創英角ｺﾞｼｯｸUB" w:hAnsi="HGP創英角ｺﾞｼｯｸUB"/>
                <w:sz w:val="24"/>
                <w:szCs w:val="24"/>
              </w:rPr>
            </w:pPr>
          </w:p>
          <w:p w:rsidR="00163D0E" w:rsidRPr="005E79D4" w:rsidRDefault="00163D0E" w:rsidP="009F1C3D">
            <w:pPr>
              <w:rPr>
                <w:rFonts w:ascii="HGP創英角ｺﾞｼｯｸUB" w:eastAsia="HGP創英角ｺﾞｼｯｸUB" w:hAnsi="HGP創英角ｺﾞｼｯｸUB"/>
                <w:sz w:val="24"/>
                <w:szCs w:val="24"/>
              </w:rPr>
            </w:pPr>
            <w:r w:rsidRPr="005E79D4">
              <w:rPr>
                <w:rFonts w:ascii="HGP創英角ｺﾞｼｯｸUB" w:eastAsia="HGP創英角ｺﾞｼｯｸUB" w:hAnsi="HGP創英角ｺﾞｼｯｸUB" w:hint="eastAsia"/>
                <w:sz w:val="24"/>
                <w:szCs w:val="24"/>
              </w:rPr>
              <w:t>2</w:t>
            </w:r>
          </w:p>
        </w:tc>
        <w:tc>
          <w:tcPr>
            <w:tcW w:w="425" w:type="dxa"/>
          </w:tcPr>
          <w:p w:rsidR="00163D0E" w:rsidRPr="005E79D4" w:rsidRDefault="00163D0E" w:rsidP="009F1C3D">
            <w:pPr>
              <w:rPr>
                <w:rFonts w:ascii="HGP創英角ｺﾞｼｯｸUB" w:eastAsia="HGP創英角ｺﾞｼｯｸUB" w:hAnsi="HGP創英角ｺﾞｼｯｸUB"/>
                <w:sz w:val="24"/>
                <w:szCs w:val="24"/>
              </w:rPr>
            </w:pPr>
          </w:p>
          <w:p w:rsidR="00163D0E" w:rsidRPr="005E79D4" w:rsidRDefault="00163D0E" w:rsidP="009F1C3D">
            <w:pPr>
              <w:rPr>
                <w:rFonts w:ascii="HGP創英角ｺﾞｼｯｸUB" w:eastAsia="HGP創英角ｺﾞｼｯｸUB" w:hAnsi="HGP創英角ｺﾞｼｯｸUB"/>
                <w:sz w:val="24"/>
                <w:szCs w:val="24"/>
              </w:rPr>
            </w:pPr>
            <w:r w:rsidRPr="005E79D4">
              <w:rPr>
                <w:rFonts w:ascii="HGP創英角ｺﾞｼｯｸUB" w:eastAsia="HGP創英角ｺﾞｼｯｸUB" w:hAnsi="HGP創英角ｺﾞｼｯｸUB" w:hint="eastAsia"/>
                <w:sz w:val="24"/>
                <w:szCs w:val="24"/>
              </w:rPr>
              <w:t>4</w:t>
            </w:r>
          </w:p>
        </w:tc>
        <w:tc>
          <w:tcPr>
            <w:tcW w:w="426" w:type="dxa"/>
          </w:tcPr>
          <w:p w:rsidR="00163D0E" w:rsidRPr="005E79D4" w:rsidRDefault="00163D0E" w:rsidP="009F1C3D">
            <w:pPr>
              <w:rPr>
                <w:rFonts w:ascii="HGP創英角ｺﾞｼｯｸUB" w:eastAsia="HGP創英角ｺﾞｼｯｸUB" w:hAnsi="HGP創英角ｺﾞｼｯｸUB"/>
                <w:sz w:val="24"/>
                <w:szCs w:val="24"/>
              </w:rPr>
            </w:pPr>
          </w:p>
        </w:tc>
        <w:tc>
          <w:tcPr>
            <w:tcW w:w="4104" w:type="dxa"/>
          </w:tcPr>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・老朽化している遊具や積み木がある。</w:t>
            </w:r>
          </w:p>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・年齢に合った遊具が少ない。</w:t>
            </w:r>
          </w:p>
          <w:p w:rsidR="00163D0E" w:rsidRPr="00223466" w:rsidRDefault="00163D0E" w:rsidP="009F1C3D">
            <w:pPr>
              <w:rPr>
                <w:rFonts w:ascii="ＭＳ 明朝" w:eastAsia="ＭＳ 明朝" w:hAnsi="ＭＳ 明朝"/>
                <w:sz w:val="18"/>
                <w:szCs w:val="18"/>
              </w:rPr>
            </w:pPr>
            <w:r>
              <w:rPr>
                <w:rFonts w:ascii="ＭＳ 明朝" w:eastAsia="ＭＳ 明朝" w:hAnsi="ＭＳ 明朝" w:hint="eastAsia"/>
                <w:sz w:val="18"/>
                <w:szCs w:val="18"/>
              </w:rPr>
              <w:t>・人数に対して玩具の種類と数が少ない。</w:t>
            </w:r>
          </w:p>
        </w:tc>
      </w:tr>
      <w:tr w:rsidR="00163D0E" w:rsidTr="009F1C3D">
        <w:tc>
          <w:tcPr>
            <w:tcW w:w="3114" w:type="dxa"/>
          </w:tcPr>
          <w:p w:rsidR="00163D0E" w:rsidRPr="008110DD" w:rsidRDefault="00163D0E" w:rsidP="009F1C3D">
            <w:pPr>
              <w:rPr>
                <w:rFonts w:ascii="ＭＳ 明朝" w:eastAsia="ＭＳ 明朝" w:hAnsi="ＭＳ 明朝"/>
                <w:sz w:val="18"/>
                <w:szCs w:val="18"/>
              </w:rPr>
            </w:pPr>
            <w:r>
              <w:rPr>
                <w:rFonts w:ascii="ＭＳ 明朝" w:eastAsia="ＭＳ 明朝" w:hAnsi="ＭＳ 明朝" w:hint="eastAsia"/>
                <w:sz w:val="18"/>
                <w:szCs w:val="18"/>
              </w:rPr>
              <w:t>2・施設設備は、使いやすい環境になっていると思いますか。</w:t>
            </w:r>
          </w:p>
        </w:tc>
        <w:tc>
          <w:tcPr>
            <w:tcW w:w="425" w:type="dxa"/>
          </w:tcPr>
          <w:p w:rsidR="00163D0E" w:rsidRDefault="00163D0E" w:rsidP="009F1C3D">
            <w:pPr>
              <w:rPr>
                <w:rFonts w:ascii="HGP創英角ｺﾞｼｯｸUB" w:eastAsia="HGP創英角ｺﾞｼｯｸUB" w:hAnsi="HGP創英角ｺﾞｼｯｸUB"/>
                <w:sz w:val="24"/>
                <w:szCs w:val="24"/>
              </w:rPr>
            </w:pPr>
          </w:p>
          <w:p w:rsidR="00163D0E" w:rsidRDefault="00163D0E" w:rsidP="009F1C3D">
            <w:pPr>
              <w:rPr>
                <w:rFonts w:ascii="HGP創英角ｺﾞｼｯｸUB" w:eastAsia="HGP創英角ｺﾞｼｯｸUB" w:hAnsi="HGP創英角ｺﾞｼｯｸUB"/>
                <w:sz w:val="24"/>
                <w:szCs w:val="24"/>
              </w:rPr>
            </w:pPr>
          </w:p>
          <w:p w:rsidR="00163D0E" w:rsidRDefault="00163D0E" w:rsidP="009F1C3D">
            <w:pPr>
              <w:rPr>
                <w:rFonts w:ascii="HGP創英角ｺﾞｼｯｸUB" w:eastAsia="HGP創英角ｺﾞｼｯｸUB" w:hAnsi="HGP創英角ｺﾞｼｯｸUB"/>
                <w:sz w:val="24"/>
                <w:szCs w:val="24"/>
              </w:rPr>
            </w:pPr>
          </w:p>
          <w:p w:rsidR="00163D0E" w:rsidRPr="005E79D4" w:rsidRDefault="00163D0E" w:rsidP="009F1C3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p>
        </w:tc>
        <w:tc>
          <w:tcPr>
            <w:tcW w:w="425" w:type="dxa"/>
          </w:tcPr>
          <w:p w:rsidR="00163D0E" w:rsidRDefault="00163D0E" w:rsidP="009F1C3D">
            <w:pPr>
              <w:rPr>
                <w:rFonts w:ascii="HGP創英角ｺﾞｼｯｸUB" w:eastAsia="HGP創英角ｺﾞｼｯｸUB" w:hAnsi="HGP創英角ｺﾞｼｯｸUB"/>
                <w:sz w:val="24"/>
                <w:szCs w:val="24"/>
              </w:rPr>
            </w:pPr>
          </w:p>
          <w:p w:rsidR="00163D0E" w:rsidRDefault="00163D0E" w:rsidP="009F1C3D">
            <w:pPr>
              <w:rPr>
                <w:rFonts w:ascii="HGP創英角ｺﾞｼｯｸUB" w:eastAsia="HGP創英角ｺﾞｼｯｸUB" w:hAnsi="HGP創英角ｺﾞｼｯｸUB"/>
                <w:sz w:val="24"/>
                <w:szCs w:val="24"/>
              </w:rPr>
            </w:pPr>
          </w:p>
          <w:p w:rsidR="00163D0E" w:rsidRDefault="00163D0E" w:rsidP="009F1C3D">
            <w:pPr>
              <w:rPr>
                <w:rFonts w:ascii="HGP創英角ｺﾞｼｯｸUB" w:eastAsia="HGP創英角ｺﾞｼｯｸUB" w:hAnsi="HGP創英角ｺﾞｼｯｸUB"/>
                <w:sz w:val="24"/>
                <w:szCs w:val="24"/>
              </w:rPr>
            </w:pPr>
          </w:p>
          <w:p w:rsidR="00163D0E" w:rsidRPr="005E79D4" w:rsidRDefault="00163D0E" w:rsidP="009F1C3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3</w:t>
            </w:r>
          </w:p>
        </w:tc>
        <w:tc>
          <w:tcPr>
            <w:tcW w:w="426" w:type="dxa"/>
          </w:tcPr>
          <w:p w:rsidR="00163D0E" w:rsidRDefault="00163D0E" w:rsidP="009F1C3D">
            <w:pPr>
              <w:rPr>
                <w:rFonts w:ascii="HGP創英角ｺﾞｼｯｸUB" w:eastAsia="HGP創英角ｺﾞｼｯｸUB" w:hAnsi="HGP創英角ｺﾞｼｯｸUB"/>
                <w:sz w:val="24"/>
                <w:szCs w:val="24"/>
              </w:rPr>
            </w:pPr>
          </w:p>
          <w:p w:rsidR="00163D0E" w:rsidRDefault="00163D0E" w:rsidP="009F1C3D">
            <w:pPr>
              <w:rPr>
                <w:rFonts w:ascii="HGP創英角ｺﾞｼｯｸUB" w:eastAsia="HGP創英角ｺﾞｼｯｸUB" w:hAnsi="HGP創英角ｺﾞｼｯｸUB"/>
                <w:sz w:val="24"/>
                <w:szCs w:val="24"/>
              </w:rPr>
            </w:pPr>
          </w:p>
          <w:p w:rsidR="00163D0E" w:rsidRDefault="00163D0E" w:rsidP="009F1C3D">
            <w:pPr>
              <w:rPr>
                <w:rFonts w:ascii="HGP創英角ｺﾞｼｯｸUB" w:eastAsia="HGP創英角ｺﾞｼｯｸUB" w:hAnsi="HGP創英角ｺﾞｼｯｸUB"/>
                <w:sz w:val="24"/>
                <w:szCs w:val="24"/>
              </w:rPr>
            </w:pPr>
          </w:p>
          <w:p w:rsidR="00163D0E" w:rsidRPr="005E79D4" w:rsidRDefault="00163D0E" w:rsidP="009F1C3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2</w:t>
            </w:r>
          </w:p>
        </w:tc>
        <w:tc>
          <w:tcPr>
            <w:tcW w:w="4104" w:type="dxa"/>
          </w:tcPr>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・3歳未満児の移動が大変。</w:t>
            </w:r>
          </w:p>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・手洗い場が不便。（数、高さ）</w:t>
            </w:r>
          </w:p>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・自由が長やクレヨン等子ども達が自由に出し入れできるように、棚があるとよい。</w:t>
            </w:r>
          </w:p>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・テーブルがとても重く、出し入れに難儀する。</w:t>
            </w:r>
          </w:p>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・修繕箇所は、すぐに対応してもらえる。</w:t>
            </w:r>
          </w:p>
          <w:p w:rsidR="00163D0E" w:rsidRDefault="00163D0E" w:rsidP="009F1C3D">
            <w:pPr>
              <w:rPr>
                <w:rFonts w:ascii="ＭＳ 明朝" w:eastAsia="ＭＳ 明朝" w:hAnsi="ＭＳ 明朝"/>
                <w:sz w:val="18"/>
                <w:szCs w:val="18"/>
              </w:rPr>
            </w:pPr>
            <w:r>
              <w:rPr>
                <w:rFonts w:ascii="ＭＳ 明朝" w:eastAsia="ＭＳ 明朝" w:hAnsi="ＭＳ 明朝" w:hint="eastAsia"/>
                <w:sz w:val="18"/>
                <w:szCs w:val="18"/>
              </w:rPr>
              <w:t>・職員用の椅子が古い。</w:t>
            </w:r>
          </w:p>
          <w:p w:rsidR="00163D0E" w:rsidRPr="008E3CEB" w:rsidRDefault="00163D0E" w:rsidP="009F1C3D">
            <w:pPr>
              <w:rPr>
                <w:rFonts w:ascii="ＭＳ 明朝" w:eastAsia="ＭＳ 明朝" w:hAnsi="ＭＳ 明朝" w:hint="eastAsia"/>
                <w:sz w:val="18"/>
                <w:szCs w:val="18"/>
              </w:rPr>
            </w:pPr>
          </w:p>
        </w:tc>
      </w:tr>
      <w:tr w:rsidR="00163D0E" w:rsidTr="009F1C3D">
        <w:tc>
          <w:tcPr>
            <w:tcW w:w="3114" w:type="dxa"/>
          </w:tcPr>
          <w:p w:rsidR="00163D0E" w:rsidRPr="008E3CEB" w:rsidRDefault="00163D0E" w:rsidP="009F1C3D">
            <w:pPr>
              <w:rPr>
                <w:rFonts w:ascii="ＭＳ 明朝" w:eastAsia="ＭＳ 明朝" w:hAnsi="ＭＳ 明朝"/>
                <w:sz w:val="18"/>
                <w:szCs w:val="18"/>
              </w:rPr>
            </w:pPr>
            <w:r>
              <w:rPr>
                <w:rFonts w:ascii="ＭＳ 明朝" w:eastAsia="ＭＳ 明朝" w:hAnsi="ＭＳ 明朝" w:hint="eastAsia"/>
                <w:sz w:val="18"/>
                <w:szCs w:val="18"/>
              </w:rPr>
              <w:lastRenderedPageBreak/>
              <w:t>3・遊具・用具等を活用しやすいように整理・保管していると思いますか。</w:t>
            </w:r>
          </w:p>
        </w:tc>
        <w:tc>
          <w:tcPr>
            <w:tcW w:w="425" w:type="dxa"/>
          </w:tcPr>
          <w:p w:rsidR="00163D0E" w:rsidRPr="005E79D4" w:rsidRDefault="00163D0E" w:rsidP="009F1C3D">
            <w:pPr>
              <w:rPr>
                <w:rFonts w:ascii="HGP創英角ｺﾞｼｯｸUB" w:eastAsia="HGP創英角ｺﾞｼｯｸUB" w:hAnsi="HGP創英角ｺﾞｼｯｸUB"/>
                <w:sz w:val="24"/>
                <w:szCs w:val="24"/>
              </w:rPr>
            </w:pPr>
            <w:r w:rsidRPr="005E79D4">
              <w:rPr>
                <w:rFonts w:ascii="HGP創英角ｺﾞｼｯｸUB" w:eastAsia="HGP創英角ｺﾞｼｯｸUB" w:hAnsi="HGP創英角ｺﾞｼｯｸUB" w:hint="eastAsia"/>
                <w:sz w:val="24"/>
                <w:szCs w:val="24"/>
              </w:rPr>
              <w:t>3</w:t>
            </w:r>
          </w:p>
        </w:tc>
        <w:tc>
          <w:tcPr>
            <w:tcW w:w="425" w:type="dxa"/>
          </w:tcPr>
          <w:p w:rsidR="00163D0E" w:rsidRPr="005E79D4" w:rsidRDefault="00163D0E" w:rsidP="009F1C3D">
            <w:pPr>
              <w:rPr>
                <w:rFonts w:ascii="HGP創英角ｺﾞｼｯｸUB" w:eastAsia="HGP創英角ｺﾞｼｯｸUB" w:hAnsi="HGP創英角ｺﾞｼｯｸUB"/>
                <w:sz w:val="24"/>
                <w:szCs w:val="24"/>
              </w:rPr>
            </w:pPr>
            <w:r w:rsidRPr="005E79D4">
              <w:rPr>
                <w:rFonts w:ascii="HGP創英角ｺﾞｼｯｸUB" w:eastAsia="HGP創英角ｺﾞｼｯｸUB" w:hAnsi="HGP創英角ｺﾞｼｯｸUB" w:hint="eastAsia"/>
                <w:sz w:val="24"/>
                <w:szCs w:val="24"/>
              </w:rPr>
              <w:t>3</w:t>
            </w:r>
          </w:p>
        </w:tc>
        <w:tc>
          <w:tcPr>
            <w:tcW w:w="426" w:type="dxa"/>
          </w:tcPr>
          <w:p w:rsidR="00163D0E" w:rsidRPr="005E79D4" w:rsidRDefault="00163D0E" w:rsidP="009F1C3D">
            <w:pPr>
              <w:rPr>
                <w:rFonts w:ascii="HGP創英角ｺﾞｼｯｸUB" w:eastAsia="HGP創英角ｺﾞｼｯｸUB" w:hAnsi="HGP創英角ｺﾞｼｯｸUB"/>
                <w:sz w:val="24"/>
                <w:szCs w:val="24"/>
              </w:rPr>
            </w:pPr>
          </w:p>
        </w:tc>
        <w:tc>
          <w:tcPr>
            <w:tcW w:w="4104" w:type="dxa"/>
          </w:tcPr>
          <w:p w:rsidR="00163D0E" w:rsidRPr="00620D3D" w:rsidRDefault="00163D0E" w:rsidP="009F1C3D">
            <w:pPr>
              <w:rPr>
                <w:rFonts w:ascii="ＭＳ 明朝" w:eastAsia="ＭＳ 明朝" w:hAnsi="ＭＳ 明朝"/>
                <w:sz w:val="18"/>
                <w:szCs w:val="18"/>
              </w:rPr>
            </w:pPr>
            <w:r>
              <w:rPr>
                <w:rFonts w:ascii="ＭＳ 明朝" w:eastAsia="ＭＳ 明朝" w:hAnsi="ＭＳ 明朝" w:hint="eastAsia"/>
                <w:sz w:val="18"/>
                <w:szCs w:val="18"/>
              </w:rPr>
              <w:t>・収納場所が少ない。（特に行事が近くなると、それに必要な物や、制作物が室内に溢れる。）</w:t>
            </w:r>
          </w:p>
        </w:tc>
      </w:tr>
      <w:tr w:rsidR="00163D0E" w:rsidTr="009F1C3D">
        <w:tc>
          <w:tcPr>
            <w:tcW w:w="3114" w:type="dxa"/>
          </w:tcPr>
          <w:p w:rsidR="00163D0E" w:rsidRPr="005E79D4" w:rsidRDefault="00163D0E" w:rsidP="009F1C3D">
            <w:pPr>
              <w:rPr>
                <w:rFonts w:ascii="ＭＳ 明朝" w:eastAsia="ＭＳ 明朝" w:hAnsi="ＭＳ 明朝"/>
                <w:sz w:val="18"/>
                <w:szCs w:val="18"/>
              </w:rPr>
            </w:pPr>
            <w:r>
              <w:rPr>
                <w:rFonts w:ascii="ＭＳ 明朝" w:eastAsia="ＭＳ 明朝" w:hAnsi="ＭＳ 明朝" w:hint="eastAsia"/>
                <w:sz w:val="18"/>
                <w:szCs w:val="18"/>
              </w:rPr>
              <w:t>4・遊具等を子どもの興味・関心につながるように教育・保育に活かしていると思いますか。</w:t>
            </w:r>
          </w:p>
        </w:tc>
        <w:tc>
          <w:tcPr>
            <w:tcW w:w="425" w:type="dxa"/>
          </w:tcPr>
          <w:p w:rsidR="00163D0E" w:rsidRPr="006A290B" w:rsidRDefault="00163D0E" w:rsidP="009F1C3D">
            <w:pPr>
              <w:rPr>
                <w:rFonts w:ascii="HGP創英角ｺﾞｼｯｸUB" w:eastAsia="HGP創英角ｺﾞｼｯｸUB" w:hAnsi="HGP創英角ｺﾞｼｯｸUB"/>
                <w:sz w:val="24"/>
                <w:szCs w:val="24"/>
              </w:rPr>
            </w:pPr>
          </w:p>
          <w:p w:rsidR="00163D0E" w:rsidRPr="006A290B" w:rsidRDefault="00163D0E" w:rsidP="009F1C3D">
            <w:pPr>
              <w:rPr>
                <w:rFonts w:ascii="HGP創英角ｺﾞｼｯｸUB" w:eastAsia="HGP創英角ｺﾞｼｯｸUB" w:hAnsi="HGP創英角ｺﾞｼｯｸUB"/>
                <w:sz w:val="24"/>
                <w:szCs w:val="24"/>
              </w:rPr>
            </w:pPr>
            <w:r w:rsidRPr="006A290B">
              <w:rPr>
                <w:rFonts w:ascii="HGP創英角ｺﾞｼｯｸUB" w:eastAsia="HGP創英角ｺﾞｼｯｸUB" w:hAnsi="HGP創英角ｺﾞｼｯｸUB" w:hint="eastAsia"/>
                <w:sz w:val="24"/>
                <w:szCs w:val="24"/>
              </w:rPr>
              <w:t>4</w:t>
            </w:r>
          </w:p>
        </w:tc>
        <w:tc>
          <w:tcPr>
            <w:tcW w:w="425" w:type="dxa"/>
          </w:tcPr>
          <w:p w:rsidR="00163D0E" w:rsidRPr="006A290B" w:rsidRDefault="00163D0E" w:rsidP="009F1C3D">
            <w:pPr>
              <w:rPr>
                <w:rFonts w:ascii="HGP創英角ｺﾞｼｯｸUB" w:eastAsia="HGP創英角ｺﾞｼｯｸUB" w:hAnsi="HGP創英角ｺﾞｼｯｸUB"/>
                <w:sz w:val="24"/>
                <w:szCs w:val="24"/>
              </w:rPr>
            </w:pPr>
          </w:p>
          <w:p w:rsidR="00163D0E" w:rsidRPr="006A290B" w:rsidRDefault="00163D0E" w:rsidP="009F1C3D">
            <w:pPr>
              <w:rPr>
                <w:rFonts w:ascii="HGP創英角ｺﾞｼｯｸUB" w:eastAsia="HGP創英角ｺﾞｼｯｸUB" w:hAnsi="HGP創英角ｺﾞｼｯｸUB"/>
                <w:sz w:val="24"/>
                <w:szCs w:val="24"/>
              </w:rPr>
            </w:pPr>
            <w:r w:rsidRPr="006A290B">
              <w:rPr>
                <w:rFonts w:ascii="HGP創英角ｺﾞｼｯｸUB" w:eastAsia="HGP創英角ｺﾞｼｯｸUB" w:hAnsi="HGP創英角ｺﾞｼｯｸUB" w:hint="eastAsia"/>
                <w:sz w:val="24"/>
                <w:szCs w:val="24"/>
              </w:rPr>
              <w:t>2</w:t>
            </w:r>
          </w:p>
        </w:tc>
        <w:tc>
          <w:tcPr>
            <w:tcW w:w="426" w:type="dxa"/>
          </w:tcPr>
          <w:p w:rsidR="00163D0E" w:rsidRPr="006A290B" w:rsidRDefault="00163D0E" w:rsidP="009F1C3D">
            <w:pPr>
              <w:rPr>
                <w:rFonts w:ascii="HGP創英角ｺﾞｼｯｸUB" w:eastAsia="HGP創英角ｺﾞｼｯｸUB" w:hAnsi="HGP創英角ｺﾞｼｯｸUB"/>
                <w:sz w:val="24"/>
                <w:szCs w:val="24"/>
              </w:rPr>
            </w:pPr>
          </w:p>
        </w:tc>
        <w:tc>
          <w:tcPr>
            <w:tcW w:w="4104" w:type="dxa"/>
          </w:tcPr>
          <w:p w:rsidR="00163D0E" w:rsidRPr="00D44BFC" w:rsidRDefault="00163D0E" w:rsidP="009F1C3D">
            <w:pPr>
              <w:rPr>
                <w:rFonts w:ascii="ＭＳ 明朝" w:eastAsia="ＭＳ 明朝" w:hAnsi="ＭＳ 明朝"/>
                <w:sz w:val="18"/>
                <w:szCs w:val="18"/>
              </w:rPr>
            </w:pPr>
            <w:r>
              <w:rPr>
                <w:rFonts w:ascii="ＭＳ 明朝" w:eastAsia="ＭＳ 明朝" w:hAnsi="ＭＳ 明朝" w:hint="eastAsia"/>
                <w:sz w:val="18"/>
                <w:szCs w:val="18"/>
              </w:rPr>
              <w:t>・古い物もあり、活動が制限される。</w:t>
            </w:r>
          </w:p>
        </w:tc>
      </w:tr>
      <w:tr w:rsidR="00163D0E" w:rsidTr="009F1C3D">
        <w:tc>
          <w:tcPr>
            <w:tcW w:w="3114" w:type="dxa"/>
          </w:tcPr>
          <w:p w:rsidR="00163D0E" w:rsidRPr="00D44BFC" w:rsidRDefault="00163D0E" w:rsidP="009F1C3D">
            <w:pPr>
              <w:rPr>
                <w:rFonts w:ascii="ＭＳ 明朝" w:eastAsia="ＭＳ 明朝" w:hAnsi="ＭＳ 明朝"/>
                <w:sz w:val="18"/>
                <w:szCs w:val="18"/>
              </w:rPr>
            </w:pPr>
            <w:r>
              <w:rPr>
                <w:rFonts w:ascii="ＭＳ 明朝" w:eastAsia="ＭＳ 明朝" w:hAnsi="ＭＳ 明朝" w:hint="eastAsia"/>
                <w:sz w:val="18"/>
                <w:szCs w:val="18"/>
              </w:rPr>
              <w:t>5・不審者侵入に備えた配慮を行っていると思いますか。</w:t>
            </w:r>
          </w:p>
        </w:tc>
        <w:tc>
          <w:tcPr>
            <w:tcW w:w="425" w:type="dxa"/>
          </w:tcPr>
          <w:p w:rsidR="00163D0E" w:rsidRPr="006A290B" w:rsidRDefault="00163D0E" w:rsidP="009F1C3D">
            <w:pPr>
              <w:rPr>
                <w:rFonts w:ascii="HGP創英角ｺﾞｼｯｸUB" w:eastAsia="HGP創英角ｺﾞｼｯｸUB" w:hAnsi="HGP創英角ｺﾞｼｯｸUB"/>
                <w:sz w:val="24"/>
                <w:szCs w:val="24"/>
              </w:rPr>
            </w:pPr>
            <w:r w:rsidRPr="006A290B">
              <w:rPr>
                <w:rFonts w:ascii="HGP創英角ｺﾞｼｯｸUB" w:eastAsia="HGP創英角ｺﾞｼｯｸUB" w:hAnsi="HGP創英角ｺﾞｼｯｸUB" w:hint="eastAsia"/>
                <w:sz w:val="24"/>
                <w:szCs w:val="24"/>
              </w:rPr>
              <w:t>3</w:t>
            </w:r>
          </w:p>
          <w:p w:rsidR="00163D0E" w:rsidRPr="006A290B" w:rsidRDefault="00163D0E" w:rsidP="009F1C3D">
            <w:pPr>
              <w:rPr>
                <w:rFonts w:ascii="HGP創英角ｺﾞｼｯｸUB" w:eastAsia="HGP創英角ｺﾞｼｯｸUB" w:hAnsi="HGP創英角ｺﾞｼｯｸUB"/>
                <w:sz w:val="24"/>
                <w:szCs w:val="24"/>
              </w:rPr>
            </w:pPr>
          </w:p>
        </w:tc>
        <w:tc>
          <w:tcPr>
            <w:tcW w:w="425" w:type="dxa"/>
          </w:tcPr>
          <w:p w:rsidR="00163D0E" w:rsidRPr="006A290B" w:rsidRDefault="00163D0E" w:rsidP="009F1C3D">
            <w:pPr>
              <w:rPr>
                <w:rFonts w:ascii="HGP創英角ｺﾞｼｯｸUB" w:eastAsia="HGP創英角ｺﾞｼｯｸUB" w:hAnsi="HGP創英角ｺﾞｼｯｸUB"/>
                <w:sz w:val="24"/>
                <w:szCs w:val="24"/>
              </w:rPr>
            </w:pPr>
            <w:r w:rsidRPr="006A290B">
              <w:rPr>
                <w:rFonts w:ascii="HGP創英角ｺﾞｼｯｸUB" w:eastAsia="HGP創英角ｺﾞｼｯｸUB" w:hAnsi="HGP創英角ｺﾞｼｯｸUB" w:hint="eastAsia"/>
                <w:sz w:val="24"/>
                <w:szCs w:val="24"/>
              </w:rPr>
              <w:t>2</w:t>
            </w:r>
          </w:p>
        </w:tc>
        <w:tc>
          <w:tcPr>
            <w:tcW w:w="426" w:type="dxa"/>
          </w:tcPr>
          <w:p w:rsidR="00163D0E" w:rsidRPr="006A290B" w:rsidRDefault="00163D0E" w:rsidP="009F1C3D">
            <w:pPr>
              <w:rPr>
                <w:rFonts w:ascii="HGP創英角ｺﾞｼｯｸUB" w:eastAsia="HGP創英角ｺﾞｼｯｸUB" w:hAnsi="HGP創英角ｺﾞｼｯｸUB"/>
                <w:sz w:val="24"/>
                <w:szCs w:val="24"/>
              </w:rPr>
            </w:pPr>
            <w:r w:rsidRPr="006A290B">
              <w:rPr>
                <w:rFonts w:ascii="HGP創英角ｺﾞｼｯｸUB" w:eastAsia="HGP創英角ｺﾞｼｯｸUB" w:hAnsi="HGP創英角ｺﾞｼｯｸUB" w:hint="eastAsia"/>
                <w:sz w:val="24"/>
                <w:szCs w:val="24"/>
              </w:rPr>
              <w:t>1</w:t>
            </w:r>
          </w:p>
        </w:tc>
        <w:tc>
          <w:tcPr>
            <w:tcW w:w="4104" w:type="dxa"/>
          </w:tcPr>
          <w:p w:rsidR="00163D0E" w:rsidRPr="00BF4C23" w:rsidRDefault="00163D0E" w:rsidP="009F1C3D">
            <w:pPr>
              <w:rPr>
                <w:rFonts w:ascii="ＭＳ 明朝" w:eastAsia="ＭＳ 明朝" w:hAnsi="ＭＳ 明朝"/>
                <w:sz w:val="18"/>
                <w:szCs w:val="18"/>
              </w:rPr>
            </w:pPr>
            <w:r>
              <w:rPr>
                <w:rFonts w:ascii="ＭＳ 明朝" w:eastAsia="ＭＳ 明朝" w:hAnsi="ＭＳ 明朝" w:hint="eastAsia"/>
                <w:sz w:val="18"/>
                <w:szCs w:val="18"/>
              </w:rPr>
              <w:t>・早番や遅番の体制で職員不足の時、不審者対応が不安。（出入り自由のため）</w:t>
            </w:r>
          </w:p>
        </w:tc>
      </w:tr>
    </w:tbl>
    <w:p w:rsidR="00163D0E" w:rsidRDefault="00163D0E" w:rsidP="00163D0E">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3114"/>
        <w:gridCol w:w="425"/>
        <w:gridCol w:w="425"/>
        <w:gridCol w:w="426"/>
        <w:gridCol w:w="4104"/>
      </w:tblGrid>
      <w:tr w:rsidR="00163D0E" w:rsidTr="009F1C3D">
        <w:tc>
          <w:tcPr>
            <w:tcW w:w="3114" w:type="dxa"/>
          </w:tcPr>
          <w:p w:rsidR="00163D0E" w:rsidRPr="006A290B" w:rsidRDefault="00163D0E" w:rsidP="009F1C3D">
            <w:pPr>
              <w:ind w:firstLine="720"/>
              <w:rPr>
                <w:rFonts w:ascii="HGP創英角ｺﾞｼｯｸUB" w:eastAsia="HGP創英角ｺﾞｼｯｸUB" w:hAnsi="HGP創英角ｺﾞｼｯｸUB"/>
                <w:sz w:val="24"/>
                <w:szCs w:val="24"/>
              </w:rPr>
            </w:pPr>
            <w:r w:rsidRPr="006A290B">
              <w:rPr>
                <w:rFonts w:ascii="HGP創英角ｺﾞｼｯｸUB" w:eastAsia="HGP創英角ｺﾞｼｯｸUB" w:hAnsi="HGP創英角ｺﾞｼｯｸUB" w:hint="eastAsia"/>
                <w:sz w:val="24"/>
                <w:szCs w:val="24"/>
              </w:rPr>
              <w:t>家庭・地域連携</w:t>
            </w:r>
          </w:p>
        </w:tc>
        <w:tc>
          <w:tcPr>
            <w:tcW w:w="425" w:type="dxa"/>
          </w:tcPr>
          <w:p w:rsidR="00163D0E" w:rsidRPr="006A290B" w:rsidRDefault="00163D0E" w:rsidP="009F1C3D">
            <w:pPr>
              <w:rPr>
                <w:rFonts w:ascii="ＭＳ 明朝" w:eastAsia="ＭＳ 明朝" w:hAnsi="ＭＳ 明朝"/>
                <w:sz w:val="18"/>
                <w:szCs w:val="18"/>
              </w:rPr>
            </w:pPr>
            <w:r>
              <w:rPr>
                <w:rFonts w:ascii="ＭＳ 明朝" w:eastAsia="ＭＳ 明朝" w:hAnsi="ＭＳ 明朝" w:hint="eastAsia"/>
                <w:sz w:val="18"/>
                <w:szCs w:val="18"/>
              </w:rPr>
              <w:t>〇</w:t>
            </w:r>
          </w:p>
        </w:tc>
        <w:tc>
          <w:tcPr>
            <w:tcW w:w="425" w:type="dxa"/>
          </w:tcPr>
          <w:p w:rsidR="00163D0E" w:rsidRPr="006A290B" w:rsidRDefault="00163D0E" w:rsidP="009F1C3D">
            <w:pPr>
              <w:rPr>
                <w:rFonts w:ascii="ＭＳ 明朝" w:eastAsia="ＭＳ 明朝" w:hAnsi="ＭＳ 明朝"/>
                <w:sz w:val="18"/>
                <w:szCs w:val="18"/>
              </w:rPr>
            </w:pPr>
            <w:r>
              <w:rPr>
                <w:rFonts w:ascii="ＭＳ 明朝" w:eastAsia="ＭＳ 明朝" w:hAnsi="ＭＳ 明朝" w:hint="eastAsia"/>
                <w:sz w:val="18"/>
                <w:szCs w:val="18"/>
              </w:rPr>
              <w:t>△</w:t>
            </w:r>
          </w:p>
        </w:tc>
        <w:tc>
          <w:tcPr>
            <w:tcW w:w="426" w:type="dxa"/>
          </w:tcPr>
          <w:p w:rsidR="00163D0E" w:rsidRPr="006A290B" w:rsidRDefault="00163D0E" w:rsidP="009F1C3D">
            <w:pPr>
              <w:rPr>
                <w:rFonts w:ascii="ＭＳ 明朝" w:eastAsia="ＭＳ 明朝" w:hAnsi="ＭＳ 明朝"/>
                <w:sz w:val="18"/>
                <w:szCs w:val="18"/>
              </w:rPr>
            </w:pPr>
            <w:r>
              <w:rPr>
                <w:rFonts w:ascii="ＭＳ 明朝" w:eastAsia="ＭＳ 明朝" w:hAnsi="ＭＳ 明朝" w:hint="eastAsia"/>
                <w:sz w:val="18"/>
                <w:szCs w:val="18"/>
              </w:rPr>
              <w:t>×</w:t>
            </w:r>
          </w:p>
        </w:tc>
        <w:tc>
          <w:tcPr>
            <w:tcW w:w="4104" w:type="dxa"/>
          </w:tcPr>
          <w:p w:rsidR="00163D0E" w:rsidRPr="006A290B" w:rsidRDefault="00163D0E" w:rsidP="009F1C3D">
            <w:pPr>
              <w:ind w:firstLine="1080"/>
              <w:rPr>
                <w:rFonts w:ascii="HGP創英角ｺﾞｼｯｸUB" w:eastAsia="HGP創英角ｺﾞｼｯｸUB" w:hAnsi="HGP創英角ｺﾞｼｯｸUB"/>
                <w:sz w:val="24"/>
                <w:szCs w:val="24"/>
              </w:rPr>
            </w:pPr>
            <w:r w:rsidRPr="006A290B">
              <w:rPr>
                <w:rFonts w:ascii="HGP創英角ｺﾞｼｯｸUB" w:eastAsia="HGP創英角ｺﾞｼｯｸUB" w:hAnsi="HGP創英角ｺﾞｼｯｸUB" w:hint="eastAsia"/>
                <w:sz w:val="24"/>
                <w:szCs w:val="24"/>
              </w:rPr>
              <w:t>意見・改善策</w:t>
            </w:r>
          </w:p>
        </w:tc>
      </w:tr>
      <w:tr w:rsidR="00163D0E" w:rsidTr="009F1C3D">
        <w:tc>
          <w:tcPr>
            <w:tcW w:w="3114" w:type="dxa"/>
          </w:tcPr>
          <w:p w:rsidR="00163D0E" w:rsidRPr="006A290B" w:rsidRDefault="00163D0E" w:rsidP="009F1C3D">
            <w:pPr>
              <w:rPr>
                <w:rFonts w:ascii="ＭＳ 明朝" w:eastAsia="ＭＳ 明朝" w:hAnsi="ＭＳ 明朝"/>
                <w:sz w:val="18"/>
                <w:szCs w:val="18"/>
              </w:rPr>
            </w:pPr>
            <w:r>
              <w:rPr>
                <w:rFonts w:ascii="ＭＳ 明朝" w:eastAsia="ＭＳ 明朝" w:hAnsi="ＭＳ 明朝" w:hint="eastAsia"/>
                <w:sz w:val="18"/>
                <w:szCs w:val="18"/>
              </w:rPr>
              <w:t>1・地域の人々や学校との交流がよく行われていると思いますか。</w:t>
            </w:r>
          </w:p>
        </w:tc>
        <w:tc>
          <w:tcPr>
            <w:tcW w:w="425" w:type="dxa"/>
          </w:tcPr>
          <w:p w:rsidR="00163D0E" w:rsidRPr="00103B0B" w:rsidRDefault="00163D0E" w:rsidP="009F1C3D">
            <w:pPr>
              <w:rPr>
                <w:rFonts w:ascii="HGP創英角ｺﾞｼｯｸUB" w:eastAsia="HGP創英角ｺﾞｼｯｸUB" w:hAnsi="HGP創英角ｺﾞｼｯｸUB"/>
                <w:sz w:val="24"/>
                <w:szCs w:val="24"/>
              </w:rPr>
            </w:pPr>
            <w:r w:rsidRPr="00103B0B">
              <w:rPr>
                <w:rFonts w:ascii="HGP創英角ｺﾞｼｯｸUB" w:eastAsia="HGP創英角ｺﾞｼｯｸUB" w:hAnsi="HGP創英角ｺﾞｼｯｸUB" w:hint="eastAsia"/>
                <w:sz w:val="24"/>
                <w:szCs w:val="24"/>
              </w:rPr>
              <w:t>4</w:t>
            </w:r>
          </w:p>
        </w:tc>
        <w:tc>
          <w:tcPr>
            <w:tcW w:w="425" w:type="dxa"/>
          </w:tcPr>
          <w:p w:rsidR="00163D0E" w:rsidRPr="00103B0B" w:rsidRDefault="00163D0E" w:rsidP="009F1C3D">
            <w:pPr>
              <w:rPr>
                <w:rFonts w:ascii="HGP創英角ｺﾞｼｯｸUB" w:eastAsia="HGP創英角ｺﾞｼｯｸUB" w:hAnsi="HGP創英角ｺﾞｼｯｸUB"/>
                <w:sz w:val="24"/>
                <w:szCs w:val="24"/>
              </w:rPr>
            </w:pPr>
            <w:r w:rsidRPr="00103B0B">
              <w:rPr>
                <w:rFonts w:ascii="HGP創英角ｺﾞｼｯｸUB" w:eastAsia="HGP創英角ｺﾞｼｯｸUB" w:hAnsi="HGP創英角ｺﾞｼｯｸUB" w:hint="eastAsia"/>
                <w:sz w:val="24"/>
                <w:szCs w:val="24"/>
              </w:rPr>
              <w:t>2</w:t>
            </w: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Pr="006A290B" w:rsidRDefault="00163D0E" w:rsidP="009F1C3D">
            <w:pPr>
              <w:rPr>
                <w:rFonts w:ascii="ＭＳ 明朝" w:eastAsia="ＭＳ 明朝" w:hAnsi="ＭＳ 明朝"/>
                <w:sz w:val="18"/>
                <w:szCs w:val="18"/>
              </w:rPr>
            </w:pPr>
            <w:r>
              <w:rPr>
                <w:rFonts w:ascii="ＭＳ 明朝" w:eastAsia="ＭＳ 明朝" w:hAnsi="ＭＳ 明朝" w:hint="eastAsia"/>
                <w:sz w:val="18"/>
                <w:szCs w:val="18"/>
              </w:rPr>
              <w:t>・地域の人との交流は少ないと思う。</w:t>
            </w:r>
          </w:p>
        </w:tc>
      </w:tr>
      <w:tr w:rsidR="00163D0E" w:rsidTr="009F1C3D">
        <w:tc>
          <w:tcPr>
            <w:tcW w:w="3114" w:type="dxa"/>
          </w:tcPr>
          <w:p w:rsidR="00163D0E" w:rsidRPr="00404482" w:rsidRDefault="00163D0E" w:rsidP="009F1C3D">
            <w:pPr>
              <w:rPr>
                <w:rFonts w:ascii="ＭＳ 明朝" w:eastAsia="ＭＳ 明朝" w:hAnsi="ＭＳ 明朝"/>
                <w:sz w:val="18"/>
                <w:szCs w:val="18"/>
              </w:rPr>
            </w:pPr>
            <w:r>
              <w:rPr>
                <w:rFonts w:ascii="ＭＳ 明朝" w:eastAsia="ＭＳ 明朝" w:hAnsi="ＭＳ 明朝" w:hint="eastAsia"/>
                <w:sz w:val="18"/>
                <w:szCs w:val="18"/>
              </w:rPr>
              <w:t>2・地域の自然や人との触れ合いができる行事になっていると思いますか。</w:t>
            </w:r>
          </w:p>
        </w:tc>
        <w:tc>
          <w:tcPr>
            <w:tcW w:w="425" w:type="dxa"/>
          </w:tcPr>
          <w:p w:rsidR="00163D0E" w:rsidRPr="00103B0B" w:rsidRDefault="00163D0E" w:rsidP="009F1C3D">
            <w:pPr>
              <w:rPr>
                <w:rFonts w:ascii="HGP創英角ｺﾞｼｯｸUB" w:eastAsia="HGP創英角ｺﾞｼｯｸUB" w:hAnsi="HGP創英角ｺﾞｼｯｸUB"/>
                <w:sz w:val="24"/>
                <w:szCs w:val="24"/>
              </w:rPr>
            </w:pPr>
          </w:p>
          <w:p w:rsidR="00163D0E" w:rsidRPr="00103B0B" w:rsidRDefault="00163D0E" w:rsidP="009F1C3D">
            <w:pPr>
              <w:rPr>
                <w:rFonts w:ascii="HGP創英角ｺﾞｼｯｸUB" w:eastAsia="HGP創英角ｺﾞｼｯｸUB" w:hAnsi="HGP創英角ｺﾞｼｯｸUB"/>
                <w:sz w:val="24"/>
                <w:szCs w:val="24"/>
              </w:rPr>
            </w:pPr>
            <w:r w:rsidRPr="00103B0B">
              <w:rPr>
                <w:rFonts w:ascii="HGP創英角ｺﾞｼｯｸUB" w:eastAsia="HGP創英角ｺﾞｼｯｸUB" w:hAnsi="HGP創英角ｺﾞｼｯｸUB" w:hint="eastAsia"/>
                <w:sz w:val="24"/>
                <w:szCs w:val="24"/>
              </w:rPr>
              <w:t>5</w:t>
            </w:r>
          </w:p>
        </w:tc>
        <w:tc>
          <w:tcPr>
            <w:tcW w:w="425" w:type="dxa"/>
          </w:tcPr>
          <w:p w:rsidR="00163D0E" w:rsidRDefault="00163D0E" w:rsidP="009F1C3D">
            <w:pPr>
              <w:rPr>
                <w:rFonts w:ascii="HGP創英角ｺﾞｼｯｸUB" w:eastAsia="HGP創英角ｺﾞｼｯｸUB" w:hAnsi="HGP創英角ｺﾞｼｯｸUB"/>
                <w:sz w:val="24"/>
                <w:szCs w:val="24"/>
              </w:rPr>
            </w:pPr>
          </w:p>
          <w:p w:rsidR="00163D0E" w:rsidRPr="00103B0B" w:rsidRDefault="00163D0E" w:rsidP="009F1C3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Pr="00404482" w:rsidRDefault="00163D0E" w:rsidP="009F1C3D">
            <w:pPr>
              <w:rPr>
                <w:rFonts w:ascii="ＭＳ 明朝" w:eastAsia="ＭＳ 明朝" w:hAnsi="ＭＳ 明朝"/>
                <w:sz w:val="18"/>
                <w:szCs w:val="18"/>
              </w:rPr>
            </w:pPr>
            <w:r>
              <w:rPr>
                <w:rFonts w:ascii="ＭＳ 明朝" w:eastAsia="ＭＳ 明朝" w:hAnsi="ＭＳ 明朝" w:hint="eastAsia"/>
                <w:sz w:val="18"/>
                <w:szCs w:val="18"/>
              </w:rPr>
              <w:t>・園行事としての触れ合いはないと思う。</w:t>
            </w:r>
          </w:p>
        </w:tc>
      </w:tr>
      <w:tr w:rsidR="00163D0E" w:rsidTr="009F1C3D">
        <w:tc>
          <w:tcPr>
            <w:tcW w:w="3114" w:type="dxa"/>
          </w:tcPr>
          <w:p w:rsidR="00163D0E" w:rsidRPr="00404482" w:rsidRDefault="00163D0E" w:rsidP="009F1C3D">
            <w:pPr>
              <w:rPr>
                <w:rFonts w:ascii="ＭＳ 明朝" w:eastAsia="ＭＳ 明朝" w:hAnsi="ＭＳ 明朝"/>
                <w:sz w:val="18"/>
                <w:szCs w:val="18"/>
              </w:rPr>
            </w:pPr>
            <w:r>
              <w:rPr>
                <w:rFonts w:ascii="ＭＳ 明朝" w:eastAsia="ＭＳ 明朝" w:hAnsi="ＭＳ 明朝" w:hint="eastAsia"/>
                <w:sz w:val="18"/>
                <w:szCs w:val="18"/>
              </w:rPr>
              <w:t>3・園行事の計画と、その内容は適切であると思いますか。</w:t>
            </w:r>
          </w:p>
        </w:tc>
        <w:tc>
          <w:tcPr>
            <w:tcW w:w="425" w:type="dxa"/>
          </w:tcPr>
          <w:p w:rsidR="00163D0E" w:rsidRPr="00103B0B" w:rsidRDefault="00163D0E" w:rsidP="009F1C3D">
            <w:pPr>
              <w:rPr>
                <w:rFonts w:ascii="HGP創英角ｺﾞｼｯｸUB" w:eastAsia="HGP創英角ｺﾞｼｯｸUB" w:hAnsi="HGP創英角ｺﾞｼｯｸUB"/>
                <w:sz w:val="24"/>
                <w:szCs w:val="24"/>
              </w:rPr>
            </w:pPr>
            <w:r w:rsidRPr="00103B0B">
              <w:rPr>
                <w:rFonts w:ascii="HGP創英角ｺﾞｼｯｸUB" w:eastAsia="HGP創英角ｺﾞｼｯｸUB" w:hAnsi="HGP創英角ｺﾞｼｯｸUB" w:hint="eastAsia"/>
                <w:sz w:val="24"/>
                <w:szCs w:val="24"/>
              </w:rPr>
              <w:t>6</w:t>
            </w:r>
          </w:p>
        </w:tc>
        <w:tc>
          <w:tcPr>
            <w:tcW w:w="425" w:type="dxa"/>
          </w:tcPr>
          <w:p w:rsidR="00163D0E" w:rsidRPr="00103B0B" w:rsidRDefault="00163D0E" w:rsidP="009F1C3D">
            <w:pPr>
              <w:rPr>
                <w:rFonts w:ascii="HGP創英角ｺﾞｼｯｸUB" w:eastAsia="HGP創英角ｺﾞｼｯｸUB" w:hAnsi="HGP創英角ｺﾞｼｯｸUB"/>
                <w:sz w:val="24"/>
                <w:szCs w:val="24"/>
              </w:rPr>
            </w:pP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Default="00163D0E" w:rsidP="009F1C3D">
            <w:pPr>
              <w:rPr>
                <w:rFonts w:ascii="ＭＳ 明朝" w:eastAsia="ＭＳ 明朝" w:hAnsi="ＭＳ 明朝"/>
                <w:sz w:val="24"/>
                <w:szCs w:val="24"/>
              </w:rPr>
            </w:pPr>
          </w:p>
        </w:tc>
      </w:tr>
      <w:tr w:rsidR="00163D0E" w:rsidTr="009F1C3D">
        <w:tc>
          <w:tcPr>
            <w:tcW w:w="3114" w:type="dxa"/>
          </w:tcPr>
          <w:p w:rsidR="00163D0E" w:rsidRPr="00404482" w:rsidRDefault="00163D0E" w:rsidP="009F1C3D">
            <w:pPr>
              <w:rPr>
                <w:rFonts w:ascii="ＭＳ 明朝" w:eastAsia="ＭＳ 明朝" w:hAnsi="ＭＳ 明朝"/>
                <w:sz w:val="18"/>
                <w:szCs w:val="18"/>
              </w:rPr>
            </w:pPr>
            <w:r>
              <w:rPr>
                <w:rFonts w:ascii="ＭＳ 明朝" w:eastAsia="ＭＳ 明朝" w:hAnsi="ＭＳ 明朝" w:hint="eastAsia"/>
                <w:sz w:val="18"/>
                <w:szCs w:val="18"/>
              </w:rPr>
              <w:t>4・子育て支援事業を行っていますが、親の育児支援につながっていると思いますか。</w:t>
            </w:r>
          </w:p>
        </w:tc>
        <w:tc>
          <w:tcPr>
            <w:tcW w:w="425" w:type="dxa"/>
          </w:tcPr>
          <w:p w:rsidR="00163D0E" w:rsidRPr="00103B0B" w:rsidRDefault="00163D0E" w:rsidP="009F1C3D">
            <w:pPr>
              <w:rPr>
                <w:rFonts w:ascii="HGP創英角ｺﾞｼｯｸUB" w:eastAsia="HGP創英角ｺﾞｼｯｸUB" w:hAnsi="HGP創英角ｺﾞｼｯｸUB"/>
                <w:sz w:val="24"/>
                <w:szCs w:val="24"/>
              </w:rPr>
            </w:pPr>
          </w:p>
          <w:p w:rsidR="00163D0E" w:rsidRPr="00103B0B" w:rsidRDefault="00163D0E" w:rsidP="009F1C3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5</w:t>
            </w:r>
          </w:p>
          <w:p w:rsidR="00163D0E" w:rsidRPr="00103B0B" w:rsidRDefault="00163D0E" w:rsidP="009F1C3D">
            <w:pPr>
              <w:rPr>
                <w:rFonts w:ascii="HGP創英角ｺﾞｼｯｸUB" w:eastAsia="HGP創英角ｺﾞｼｯｸUB" w:hAnsi="HGP創英角ｺﾞｼｯｸUB"/>
                <w:sz w:val="24"/>
                <w:szCs w:val="24"/>
              </w:rPr>
            </w:pPr>
          </w:p>
        </w:tc>
        <w:tc>
          <w:tcPr>
            <w:tcW w:w="425" w:type="dxa"/>
          </w:tcPr>
          <w:p w:rsidR="00163D0E" w:rsidRDefault="00163D0E" w:rsidP="009F1C3D">
            <w:pPr>
              <w:rPr>
                <w:rFonts w:ascii="HGP創英角ｺﾞｼｯｸUB" w:eastAsia="HGP創英角ｺﾞｼｯｸUB" w:hAnsi="HGP創英角ｺﾞｼｯｸUB"/>
                <w:sz w:val="24"/>
                <w:szCs w:val="24"/>
              </w:rPr>
            </w:pPr>
          </w:p>
          <w:p w:rsidR="00163D0E" w:rsidRPr="00103B0B" w:rsidRDefault="00163D0E" w:rsidP="009F1C3D">
            <w:pP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24"/>
                <w:szCs w:val="24"/>
              </w:rPr>
              <w:t>1</w:t>
            </w: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Pr="00404482" w:rsidRDefault="00163D0E" w:rsidP="009F1C3D">
            <w:pPr>
              <w:rPr>
                <w:rFonts w:ascii="ＭＳ 明朝" w:eastAsia="ＭＳ 明朝" w:hAnsi="ＭＳ 明朝"/>
                <w:sz w:val="18"/>
                <w:szCs w:val="18"/>
              </w:rPr>
            </w:pPr>
            <w:r>
              <w:rPr>
                <w:rFonts w:ascii="ＭＳ 明朝" w:eastAsia="ＭＳ 明朝" w:hAnsi="ＭＳ 明朝" w:hint="eastAsia"/>
                <w:sz w:val="18"/>
                <w:szCs w:val="18"/>
              </w:rPr>
              <w:t>・内容が見えず、わからない。</w:t>
            </w:r>
          </w:p>
        </w:tc>
      </w:tr>
      <w:tr w:rsidR="00163D0E" w:rsidTr="009F1C3D">
        <w:tc>
          <w:tcPr>
            <w:tcW w:w="3114" w:type="dxa"/>
          </w:tcPr>
          <w:p w:rsidR="00163D0E" w:rsidRPr="00404482" w:rsidRDefault="00163D0E" w:rsidP="009F1C3D">
            <w:pPr>
              <w:rPr>
                <w:rFonts w:ascii="ＭＳ 明朝" w:eastAsia="ＭＳ 明朝" w:hAnsi="ＭＳ 明朝"/>
                <w:sz w:val="18"/>
                <w:szCs w:val="18"/>
              </w:rPr>
            </w:pPr>
            <w:r>
              <w:rPr>
                <w:rFonts w:ascii="ＭＳ 明朝" w:eastAsia="ＭＳ 明朝" w:hAnsi="ＭＳ 明朝" w:hint="eastAsia"/>
                <w:sz w:val="18"/>
                <w:szCs w:val="18"/>
              </w:rPr>
              <w:t>5・保護者の願いを把握し、親の悩みや相談に誠実に対応していると思いますか。</w:t>
            </w:r>
          </w:p>
        </w:tc>
        <w:tc>
          <w:tcPr>
            <w:tcW w:w="425" w:type="dxa"/>
          </w:tcPr>
          <w:p w:rsidR="00163D0E" w:rsidRPr="00103B0B" w:rsidRDefault="00163D0E" w:rsidP="009F1C3D">
            <w:pPr>
              <w:rPr>
                <w:rFonts w:ascii="HGP創英角ｺﾞｼｯｸUB" w:eastAsia="HGP創英角ｺﾞｼｯｸUB" w:hAnsi="HGP創英角ｺﾞｼｯｸUB"/>
                <w:sz w:val="24"/>
                <w:szCs w:val="24"/>
              </w:rPr>
            </w:pPr>
          </w:p>
          <w:p w:rsidR="00163D0E" w:rsidRPr="00103B0B" w:rsidRDefault="00163D0E" w:rsidP="009F1C3D">
            <w:pPr>
              <w:rPr>
                <w:rFonts w:ascii="HGP創英角ｺﾞｼｯｸUB" w:eastAsia="HGP創英角ｺﾞｼｯｸUB" w:hAnsi="HGP創英角ｺﾞｼｯｸUB"/>
                <w:sz w:val="24"/>
                <w:szCs w:val="24"/>
              </w:rPr>
            </w:pPr>
            <w:r w:rsidRPr="00103B0B">
              <w:rPr>
                <w:rFonts w:ascii="HGP創英角ｺﾞｼｯｸUB" w:eastAsia="HGP創英角ｺﾞｼｯｸUB" w:hAnsi="HGP創英角ｺﾞｼｯｸUB" w:hint="eastAsia"/>
                <w:sz w:val="24"/>
                <w:szCs w:val="24"/>
              </w:rPr>
              <w:t>6</w:t>
            </w:r>
          </w:p>
        </w:tc>
        <w:tc>
          <w:tcPr>
            <w:tcW w:w="425" w:type="dxa"/>
          </w:tcPr>
          <w:p w:rsidR="00163D0E" w:rsidRPr="00103B0B" w:rsidRDefault="00163D0E" w:rsidP="009F1C3D">
            <w:pPr>
              <w:rPr>
                <w:rFonts w:ascii="HGP創英角ｺﾞｼｯｸUB" w:eastAsia="HGP創英角ｺﾞｼｯｸUB" w:hAnsi="HGP創英角ｺﾞｼｯｸUB"/>
                <w:sz w:val="24"/>
                <w:szCs w:val="24"/>
              </w:rPr>
            </w:pPr>
          </w:p>
        </w:tc>
        <w:tc>
          <w:tcPr>
            <w:tcW w:w="426" w:type="dxa"/>
          </w:tcPr>
          <w:p w:rsidR="00163D0E" w:rsidRDefault="00163D0E" w:rsidP="009F1C3D">
            <w:pPr>
              <w:rPr>
                <w:rFonts w:ascii="ＭＳ 明朝" w:eastAsia="ＭＳ 明朝" w:hAnsi="ＭＳ 明朝"/>
                <w:sz w:val="24"/>
                <w:szCs w:val="24"/>
              </w:rPr>
            </w:pPr>
          </w:p>
        </w:tc>
        <w:tc>
          <w:tcPr>
            <w:tcW w:w="4104" w:type="dxa"/>
          </w:tcPr>
          <w:p w:rsidR="00163D0E" w:rsidRPr="00103B0B" w:rsidRDefault="00163D0E" w:rsidP="009F1C3D">
            <w:pPr>
              <w:rPr>
                <w:rFonts w:ascii="ＭＳ 明朝" w:eastAsia="ＭＳ 明朝" w:hAnsi="ＭＳ 明朝"/>
                <w:sz w:val="18"/>
                <w:szCs w:val="18"/>
              </w:rPr>
            </w:pPr>
          </w:p>
        </w:tc>
      </w:tr>
    </w:tbl>
    <w:p w:rsidR="00163D0E" w:rsidRDefault="00163D0E" w:rsidP="00163D0E">
      <w:pPr>
        <w:rPr>
          <w:rFonts w:ascii="ＭＳ 明朝" w:eastAsia="ＭＳ 明朝" w:hAnsi="ＭＳ 明朝"/>
          <w:sz w:val="24"/>
          <w:szCs w:val="24"/>
        </w:rPr>
      </w:pPr>
    </w:p>
    <w:p w:rsidR="00163D0E" w:rsidRPr="003E014B" w:rsidRDefault="00163D0E" w:rsidP="00163D0E">
      <w:pPr>
        <w:ind w:left="142" w:hanging="142"/>
        <w:rPr>
          <w:rFonts w:ascii="HGP創英角ﾎﾟｯﾌﾟ体" w:eastAsia="HGP創英角ﾎﾟｯﾌﾟ体" w:hAnsi="HGP創英角ﾎﾟｯﾌﾟ体"/>
          <w:sz w:val="28"/>
          <w:szCs w:val="28"/>
        </w:rPr>
      </w:pPr>
      <w:r w:rsidRPr="003E014B">
        <w:rPr>
          <w:rFonts w:ascii="HGP創英角ﾎﾟｯﾌﾟ体" w:eastAsia="HGP創英角ﾎﾟｯﾌﾟ体" w:hAnsi="HGP創英角ﾎﾟｯﾌﾟ体" w:hint="eastAsia"/>
          <w:sz w:val="28"/>
          <w:szCs w:val="28"/>
        </w:rPr>
        <w:t>【まとめ】</w:t>
      </w:r>
    </w:p>
    <w:p w:rsidR="00163D0E" w:rsidRPr="009E5829" w:rsidRDefault="00163D0E" w:rsidP="00163D0E">
      <w:pPr>
        <w:rPr>
          <w:rFonts w:ascii="HGP創英角ｺﾞｼｯｸUB" w:eastAsia="HGP創英角ｺﾞｼｯｸUB" w:hAnsi="HGP創英角ｺﾞｼｯｸUB"/>
          <w:sz w:val="24"/>
          <w:szCs w:val="24"/>
        </w:rPr>
      </w:pPr>
      <w:r>
        <w:rPr>
          <w:rFonts w:ascii="ＭＳ 明朝" w:eastAsia="ＭＳ 明朝" w:hAnsi="ＭＳ 明朝" w:hint="eastAsia"/>
          <w:sz w:val="24"/>
          <w:szCs w:val="24"/>
        </w:rPr>
        <w:t>・</w:t>
      </w:r>
      <w:r w:rsidRPr="009E5829">
        <w:rPr>
          <w:rFonts w:ascii="HGP創英角ｺﾞｼｯｸUB" w:eastAsia="HGP創英角ｺﾞｼｯｸUB" w:hAnsi="HGP創英角ｺﾞｼｯｸUB" w:hint="eastAsia"/>
          <w:sz w:val="24"/>
          <w:szCs w:val="24"/>
        </w:rPr>
        <w:t>教育（保育）課程・指導について</w:t>
      </w:r>
    </w:p>
    <w:p w:rsidR="00163D0E" w:rsidRDefault="00163D0E" w:rsidP="00163D0E">
      <w:pPr>
        <w:ind w:left="240" w:hanging="240"/>
        <w:rPr>
          <w:rFonts w:ascii="ＭＳ 明朝" w:eastAsia="ＭＳ 明朝" w:hAnsi="ＭＳ 明朝"/>
          <w:sz w:val="24"/>
          <w:szCs w:val="24"/>
        </w:rPr>
      </w:pPr>
      <w:r>
        <w:rPr>
          <w:rFonts w:ascii="ＭＳ 明朝" w:eastAsia="ＭＳ 明朝" w:hAnsi="ＭＳ 明朝" w:hint="eastAsia"/>
          <w:sz w:val="24"/>
          <w:szCs w:val="24"/>
        </w:rPr>
        <w:t xml:space="preserve">　子ども一人一人に合った教育（保育）を提供しようと、丁寧な関わりを心掛けている様子が伺える。</w:t>
      </w:r>
    </w:p>
    <w:p w:rsidR="00163D0E" w:rsidRPr="009E5829" w:rsidRDefault="00163D0E" w:rsidP="00163D0E">
      <w:pPr>
        <w:ind w:left="240" w:hanging="240"/>
        <w:rPr>
          <w:rFonts w:ascii="HGP創英角ｺﾞｼｯｸUB" w:eastAsia="HGP創英角ｺﾞｼｯｸUB" w:hAnsi="HGP創英角ｺﾞｼｯｸUB"/>
          <w:sz w:val="24"/>
          <w:szCs w:val="24"/>
        </w:rPr>
      </w:pPr>
      <w:r>
        <w:rPr>
          <w:rFonts w:ascii="ＭＳ 明朝" w:eastAsia="ＭＳ 明朝" w:hAnsi="ＭＳ 明朝" w:hint="eastAsia"/>
          <w:sz w:val="24"/>
          <w:szCs w:val="24"/>
        </w:rPr>
        <w:t>・</w:t>
      </w:r>
      <w:r w:rsidRPr="009E5829">
        <w:rPr>
          <w:rFonts w:ascii="HGP創英角ｺﾞｼｯｸUB" w:eastAsia="HGP創英角ｺﾞｼｯｸUB" w:hAnsi="HGP創英角ｺﾞｼｯｸUB" w:hint="eastAsia"/>
          <w:sz w:val="24"/>
          <w:szCs w:val="24"/>
        </w:rPr>
        <w:t>保健・安全について</w:t>
      </w:r>
    </w:p>
    <w:p w:rsidR="00163D0E" w:rsidRDefault="00163D0E" w:rsidP="00163D0E">
      <w:pPr>
        <w:ind w:left="240" w:hanging="240"/>
        <w:rPr>
          <w:rFonts w:ascii="ＭＳ 明朝" w:eastAsia="ＭＳ 明朝" w:hAnsi="ＭＳ 明朝"/>
          <w:sz w:val="24"/>
          <w:szCs w:val="24"/>
        </w:rPr>
      </w:pPr>
      <w:r>
        <w:rPr>
          <w:rFonts w:ascii="ＭＳ 明朝" w:eastAsia="ＭＳ 明朝" w:hAnsi="ＭＳ 明朝" w:hint="eastAsia"/>
          <w:sz w:val="24"/>
          <w:szCs w:val="24"/>
        </w:rPr>
        <w:t xml:space="preserve">　食育指導に不安を感じている職員が多く、個別の指導だけでなく全体的な指導の必要性を掲げている。特にアレルギー対応児についてやヒヤリハットについては、職員全員で取り組まなければ事故につながる事を再確認した。</w:t>
      </w:r>
    </w:p>
    <w:p w:rsidR="00163D0E" w:rsidRDefault="00163D0E" w:rsidP="00163D0E">
      <w:pPr>
        <w:ind w:left="240" w:hanging="240"/>
        <w:rPr>
          <w:rFonts w:ascii="HGP創英角ｺﾞｼｯｸUB" w:eastAsia="HGP創英角ｺﾞｼｯｸUB" w:hAnsi="HGP創英角ｺﾞｼｯｸUB"/>
          <w:sz w:val="24"/>
          <w:szCs w:val="24"/>
        </w:rPr>
      </w:pPr>
      <w:r>
        <w:rPr>
          <w:rFonts w:ascii="ＭＳ 明朝" w:eastAsia="ＭＳ 明朝" w:hAnsi="ＭＳ 明朝" w:hint="eastAsia"/>
          <w:sz w:val="24"/>
          <w:szCs w:val="24"/>
        </w:rPr>
        <w:t>・</w:t>
      </w:r>
      <w:r w:rsidRPr="009E5829">
        <w:rPr>
          <w:rFonts w:ascii="HGP創英角ｺﾞｼｯｸUB" w:eastAsia="HGP創英角ｺﾞｼｯｸUB" w:hAnsi="HGP創英角ｺﾞｼｯｸUB" w:hint="eastAsia"/>
          <w:sz w:val="24"/>
          <w:szCs w:val="24"/>
        </w:rPr>
        <w:t>経営・組織的について</w:t>
      </w:r>
    </w:p>
    <w:p w:rsidR="00163D0E" w:rsidRDefault="00163D0E" w:rsidP="00163D0E">
      <w:pPr>
        <w:ind w:left="240" w:hanging="240"/>
        <w:rPr>
          <w:rFonts w:ascii="ＭＳ 明朝" w:eastAsia="ＭＳ 明朝" w:hAnsi="ＭＳ 明朝"/>
          <w:sz w:val="24"/>
          <w:szCs w:val="24"/>
        </w:rPr>
      </w:pPr>
      <w:r>
        <w:rPr>
          <w:rFonts w:ascii="HGP創英角ｺﾞｼｯｸUB" w:eastAsia="HGP創英角ｺﾞｼｯｸUB" w:hAnsi="HGP創英角ｺﾞｼｯｸUB" w:hint="eastAsia"/>
          <w:sz w:val="24"/>
          <w:szCs w:val="24"/>
        </w:rPr>
        <w:t xml:space="preserve">　</w:t>
      </w:r>
      <w:r>
        <w:rPr>
          <w:rFonts w:ascii="ＭＳ 明朝" w:eastAsia="ＭＳ 明朝" w:hAnsi="ＭＳ 明朝" w:hint="eastAsia"/>
          <w:sz w:val="24"/>
          <w:szCs w:val="24"/>
        </w:rPr>
        <w:t>「</w:t>
      </w:r>
      <w:r>
        <w:rPr>
          <w:rFonts w:ascii="HGP創英角ｺﾞｼｯｸUB" w:eastAsia="HGP創英角ｺﾞｼｯｸUB" w:hAnsi="HGP創英角ｺﾞｼｯｸUB" w:hint="eastAsia"/>
          <w:sz w:val="24"/>
          <w:szCs w:val="24"/>
        </w:rPr>
        <w:t xml:space="preserve">　</w:t>
      </w:r>
      <w:r>
        <w:rPr>
          <w:rFonts w:ascii="ＭＳ 明朝" w:eastAsia="ＭＳ 明朝" w:hAnsi="ＭＳ 明朝" w:hint="eastAsia"/>
          <w:sz w:val="24"/>
          <w:szCs w:val="24"/>
        </w:rPr>
        <w:t>運営方針や園の特色が分からない。」との意見があり、これについては早急に研修（職員会議）等で周知を図らなければならないと感じ、3月6日に職員会議を実施した。「園の特色」について意見を出し合った結果、大きく分けて６項目の特色が明らかになった。すぐに園玄関に掲示した。</w:t>
      </w:r>
    </w:p>
    <w:p w:rsidR="00163D0E" w:rsidRPr="00D94804" w:rsidRDefault="00163D0E" w:rsidP="00163D0E">
      <w:pPr>
        <w:ind w:left="240" w:hanging="240"/>
        <w:rPr>
          <w:rFonts w:ascii="HGP創英角ｺﾞｼｯｸUB" w:eastAsia="HGP創英角ｺﾞｼｯｸUB" w:hAnsi="HGP創英角ｺﾞｼｯｸUB"/>
          <w:sz w:val="24"/>
          <w:szCs w:val="24"/>
        </w:rPr>
      </w:pPr>
      <w:r>
        <w:rPr>
          <w:rFonts w:ascii="ＭＳ 明朝" w:eastAsia="ＭＳ 明朝" w:hAnsi="ＭＳ 明朝" w:hint="eastAsia"/>
          <w:sz w:val="24"/>
          <w:szCs w:val="24"/>
        </w:rPr>
        <w:lastRenderedPageBreak/>
        <w:t>・</w:t>
      </w:r>
      <w:r w:rsidRPr="00D94804">
        <w:rPr>
          <w:rFonts w:ascii="HGP創英角ｺﾞｼｯｸUB" w:eastAsia="HGP創英角ｺﾞｼｯｸUB" w:hAnsi="HGP創英角ｺﾞｼｯｸUB" w:hint="eastAsia"/>
          <w:sz w:val="24"/>
          <w:szCs w:val="24"/>
        </w:rPr>
        <w:t>施設・設備について</w:t>
      </w:r>
    </w:p>
    <w:p w:rsidR="00163D0E" w:rsidRDefault="00163D0E" w:rsidP="00163D0E">
      <w:pPr>
        <w:ind w:left="480" w:hanging="480"/>
        <w:rPr>
          <w:rFonts w:ascii="ＭＳ 明朝" w:eastAsia="ＭＳ 明朝" w:hAnsi="ＭＳ 明朝"/>
          <w:sz w:val="24"/>
          <w:szCs w:val="24"/>
        </w:rPr>
      </w:pPr>
      <w:r>
        <w:rPr>
          <w:rFonts w:ascii="ＭＳ 明朝" w:eastAsia="ＭＳ 明朝" w:hAnsi="ＭＳ 明朝" w:hint="eastAsia"/>
          <w:sz w:val="24"/>
          <w:szCs w:val="24"/>
        </w:rPr>
        <w:t xml:space="preserve">　　園の構造上の問題点（使いにくさ）を指摘する意見が多く、特に老朽化している遊具や備品等への改善を望む声が聞かれた。また、事務室に職員がいない時間帯の不審者対応に不安を感じている職員もいる。</w:t>
      </w:r>
    </w:p>
    <w:p w:rsidR="00163D0E" w:rsidRPr="00D94804" w:rsidRDefault="00163D0E" w:rsidP="00163D0E">
      <w:pPr>
        <w:ind w:left="240" w:hanging="240"/>
        <w:rPr>
          <w:rFonts w:ascii="HGP創英角ｺﾞｼｯｸUB" w:eastAsia="HGP創英角ｺﾞｼｯｸUB" w:hAnsi="HGP創英角ｺﾞｼｯｸUB"/>
          <w:sz w:val="24"/>
          <w:szCs w:val="24"/>
        </w:rPr>
      </w:pPr>
      <w:r>
        <w:rPr>
          <w:rFonts w:ascii="ＭＳ 明朝" w:eastAsia="ＭＳ 明朝" w:hAnsi="ＭＳ 明朝" w:hint="eastAsia"/>
          <w:sz w:val="24"/>
          <w:szCs w:val="24"/>
        </w:rPr>
        <w:t>・</w:t>
      </w:r>
      <w:r w:rsidRPr="00D94804">
        <w:rPr>
          <w:rFonts w:ascii="HGP創英角ｺﾞｼｯｸUB" w:eastAsia="HGP創英角ｺﾞｼｯｸUB" w:hAnsi="HGP創英角ｺﾞｼｯｸUB" w:hint="eastAsia"/>
          <w:sz w:val="24"/>
          <w:szCs w:val="24"/>
        </w:rPr>
        <w:t>家庭・地域連携について</w:t>
      </w:r>
    </w:p>
    <w:p w:rsidR="00163D0E" w:rsidRDefault="00163D0E" w:rsidP="00163D0E">
      <w:pPr>
        <w:ind w:left="480" w:hanging="480"/>
        <w:rPr>
          <w:rFonts w:ascii="ＭＳ 明朝" w:eastAsia="ＭＳ 明朝" w:hAnsi="ＭＳ 明朝"/>
          <w:sz w:val="24"/>
          <w:szCs w:val="24"/>
        </w:rPr>
      </w:pPr>
      <w:r>
        <w:rPr>
          <w:rFonts w:ascii="ＭＳ 明朝" w:eastAsia="ＭＳ 明朝" w:hAnsi="ＭＳ 明朝" w:hint="eastAsia"/>
          <w:sz w:val="24"/>
          <w:szCs w:val="24"/>
        </w:rPr>
        <w:t xml:space="preserve">　　保護者との連携には万全を期し、誠実に対応するように心掛けていると答えた職員が多かった。しかし、地域との連携は不十分である（少ない）と感じながらも、改善策（具体的な）には思い至らないのが現状である。</w:t>
      </w:r>
    </w:p>
    <w:p w:rsidR="00163D0E" w:rsidRDefault="00163D0E" w:rsidP="00163D0E">
      <w:pPr>
        <w:ind w:left="480" w:hanging="480"/>
        <w:rPr>
          <w:rFonts w:ascii="ＭＳ 明朝" w:eastAsia="ＭＳ 明朝" w:hAnsi="ＭＳ 明朝"/>
          <w:sz w:val="24"/>
          <w:szCs w:val="24"/>
        </w:rPr>
      </w:pPr>
    </w:p>
    <w:p w:rsidR="00163D0E" w:rsidRPr="00216951" w:rsidRDefault="00163D0E" w:rsidP="00163D0E">
      <w:pPr>
        <w:ind w:left="240" w:hangingChars="100" w:hanging="240"/>
        <w:jc w:val="left"/>
        <w:rPr>
          <w:rFonts w:asciiTheme="minorEastAsia" w:hAnsiTheme="minorEastAsia" w:hint="eastAsia"/>
          <w:b/>
          <w:sz w:val="24"/>
          <w:szCs w:val="24"/>
        </w:rPr>
      </w:pPr>
      <w:r>
        <w:rPr>
          <w:rFonts w:ascii="ＭＳ 明朝" w:eastAsia="ＭＳ 明朝" w:hAnsi="ＭＳ 明朝" w:hint="eastAsia"/>
          <w:sz w:val="24"/>
          <w:szCs w:val="24"/>
        </w:rPr>
        <w:t xml:space="preserve">　　以上のことから園全体で取り組み改善しなければならない事、職員個人が自ら研鑽を重ねなければならない事、早急な会議が必要である事、長い期間をかけて見守ったり、研修したりしなければならない事、等様々な事が明らかになった。今後は明らかになった事項について検証し、改善に努めたい</w:t>
      </w:r>
      <w:r>
        <w:rPr>
          <w:rFonts w:ascii="ＭＳ 明朝" w:eastAsia="ＭＳ 明朝" w:hAnsi="ＭＳ 明朝" w:hint="eastAsia"/>
          <w:sz w:val="24"/>
          <w:szCs w:val="24"/>
        </w:rPr>
        <w:t>。</w:t>
      </w:r>
    </w:p>
    <w:sectPr w:rsidR="00163D0E" w:rsidRPr="00216951" w:rsidSect="00216951">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96787"/>
    <w:multiLevelType w:val="hybridMultilevel"/>
    <w:tmpl w:val="3808D732"/>
    <w:lvl w:ilvl="0" w:tplc="98C06C10">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261DD7"/>
    <w:multiLevelType w:val="hybridMultilevel"/>
    <w:tmpl w:val="531A99F6"/>
    <w:lvl w:ilvl="0" w:tplc="586231F8">
      <w:numFmt w:val="bullet"/>
      <w:lvlText w:val="◎"/>
      <w:lvlJc w:val="left"/>
      <w:pPr>
        <w:ind w:left="360" w:hanging="360"/>
      </w:pPr>
      <w:rPr>
        <w:rFonts w:ascii="HG創英角ｺﾞｼｯｸUB" w:eastAsia="HG創英角ｺﾞｼｯｸUB" w:hAnsi="HG創英角ｺﾞｼｯｸUB"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22F"/>
    <w:rsid w:val="000013DC"/>
    <w:rsid w:val="00163D0E"/>
    <w:rsid w:val="00216951"/>
    <w:rsid w:val="00294D58"/>
    <w:rsid w:val="003A1255"/>
    <w:rsid w:val="006843C7"/>
    <w:rsid w:val="007866CC"/>
    <w:rsid w:val="00D13009"/>
    <w:rsid w:val="00DA422F"/>
    <w:rsid w:val="00E85A90"/>
    <w:rsid w:val="00FE2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B89707E-F900-415E-A893-E07F8DCD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2767"/>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960</Words>
  <Characters>5476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yotsubadesk</dc:creator>
  <cp:keywords/>
  <dc:description/>
  <cp:lastModifiedBy>yotsubadesk</cp:lastModifiedBy>
  <cp:revision>4</cp:revision>
  <dcterms:created xsi:type="dcterms:W3CDTF">2019-06-07T02:27:00Z</dcterms:created>
  <dcterms:modified xsi:type="dcterms:W3CDTF">2019-06-07T03:31:00Z</dcterms:modified>
</cp:coreProperties>
</file>