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CA3" w14:textId="77777777" w:rsidR="007B7270" w:rsidRDefault="007B7270" w:rsidP="002B3E8D">
      <w:pPr>
        <w:jc w:val="center"/>
        <w:rPr>
          <w:rFonts w:asciiTheme="minorEastAsia" w:hAnsiTheme="minorEastAsia"/>
          <w:sz w:val="32"/>
        </w:rPr>
      </w:pPr>
      <w:r w:rsidRPr="00E75D16">
        <w:rPr>
          <w:rFonts w:asciiTheme="minorEastAsia" w:hAnsiTheme="minorEastAsia" w:hint="eastAsia"/>
          <w:sz w:val="32"/>
        </w:rPr>
        <w:t xml:space="preserve">　</w:t>
      </w:r>
      <w:r w:rsidR="00AC44E3" w:rsidRPr="00E75D16">
        <w:rPr>
          <w:rFonts w:asciiTheme="minorEastAsia" w:hAnsiTheme="minorEastAsia" w:hint="eastAsia"/>
          <w:sz w:val="32"/>
        </w:rPr>
        <w:t>学校法人双葉学園</w:t>
      </w:r>
      <w:r w:rsidR="00DF7BA4">
        <w:rPr>
          <w:rFonts w:asciiTheme="minorEastAsia" w:hAnsiTheme="minorEastAsia" w:hint="eastAsia"/>
          <w:sz w:val="32"/>
        </w:rPr>
        <w:t>理事会・評議員会</w:t>
      </w:r>
      <w:r w:rsidR="002B3E8D" w:rsidRPr="00E75D16">
        <w:rPr>
          <w:rFonts w:asciiTheme="minorEastAsia" w:hAnsiTheme="minorEastAsia" w:hint="eastAsia"/>
          <w:sz w:val="32"/>
        </w:rPr>
        <w:t>議決事項</w:t>
      </w:r>
      <w:r w:rsidRPr="00E75D16">
        <w:rPr>
          <w:rFonts w:asciiTheme="minorEastAsia" w:hAnsiTheme="minorEastAsia" w:hint="eastAsia"/>
          <w:sz w:val="32"/>
        </w:rPr>
        <w:t>一覧</w:t>
      </w:r>
    </w:p>
    <w:p w14:paraId="0F794B19" w14:textId="216E9D24" w:rsidR="00EA1338" w:rsidRDefault="00EA1338" w:rsidP="0012317D">
      <w:pPr>
        <w:rPr>
          <w:sz w:val="22"/>
        </w:rPr>
      </w:pPr>
      <w:r>
        <w:rPr>
          <w:rFonts w:hint="eastAsia"/>
          <w:sz w:val="22"/>
        </w:rPr>
        <w:t>【令和</w:t>
      </w:r>
      <w:r w:rsidR="00C94684">
        <w:rPr>
          <w:rFonts w:hint="eastAsia"/>
          <w:sz w:val="22"/>
        </w:rPr>
        <w:t>５</w:t>
      </w:r>
      <w:r>
        <w:rPr>
          <w:rFonts w:hint="eastAsia"/>
          <w:sz w:val="22"/>
        </w:rPr>
        <w:t>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529"/>
        <w:gridCol w:w="5729"/>
      </w:tblGrid>
      <w:tr w:rsidR="00E14E77" w:rsidRPr="00E75D16" w14:paraId="74D0CD24" w14:textId="77777777" w:rsidTr="00B46987">
        <w:trPr>
          <w:trHeight w:val="945"/>
        </w:trPr>
        <w:tc>
          <w:tcPr>
            <w:tcW w:w="2835" w:type="dxa"/>
          </w:tcPr>
          <w:p w14:paraId="1F006572" w14:textId="1DB8701B" w:rsidR="00E14E77" w:rsidRDefault="00E14E77" w:rsidP="000031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94684">
              <w:rPr>
                <w:rFonts w:asciiTheme="minorEastAsia" w:hAnsiTheme="minorEastAsia" w:hint="eastAsia"/>
                <w:sz w:val="22"/>
              </w:rPr>
              <w:t>5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E75D16">
              <w:rPr>
                <w:rFonts w:asciiTheme="minorEastAsia" w:hAnsiTheme="minorEastAsia" w:hint="eastAsia"/>
                <w:sz w:val="22"/>
              </w:rPr>
              <w:t>月</w:t>
            </w:r>
            <w:r w:rsidR="00C94684">
              <w:rPr>
                <w:rFonts w:asciiTheme="minorEastAsia" w:hAnsiTheme="minorEastAsia" w:hint="eastAsia"/>
                <w:sz w:val="22"/>
              </w:rPr>
              <w:t>26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 w:rsidR="00C94684">
              <w:rPr>
                <w:rFonts w:asciiTheme="minorEastAsia" w:hAnsiTheme="minorEastAsia" w:hint="eastAsia"/>
                <w:sz w:val="22"/>
              </w:rPr>
              <w:t>金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E266AC6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2A1BC757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3E68BA0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A442B5C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C6C61DB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625DAA2B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AA1E7C1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E664CF8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42E7C09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3D892C7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0EE3012D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5CE6D035" w14:textId="77777777" w:rsidR="0041777A" w:rsidRDefault="0041777A" w:rsidP="0000311B">
            <w:pPr>
              <w:rPr>
                <w:rFonts w:asciiTheme="minorEastAsia" w:hAnsiTheme="minorEastAsia"/>
                <w:sz w:val="22"/>
              </w:rPr>
            </w:pPr>
          </w:p>
          <w:p w14:paraId="4F6F3775" w14:textId="77777777" w:rsidR="0058740F" w:rsidRDefault="0058740F" w:rsidP="0000311B">
            <w:pPr>
              <w:rPr>
                <w:rFonts w:asciiTheme="minorEastAsia" w:hAnsiTheme="minorEastAsia"/>
                <w:sz w:val="22"/>
              </w:rPr>
            </w:pPr>
          </w:p>
          <w:p w14:paraId="2FBA0C22" w14:textId="11BA65CA" w:rsidR="00314500" w:rsidRDefault="00314500" w:rsidP="000031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</w:tcPr>
          <w:p w14:paraId="0F7053F7" w14:textId="77777777" w:rsidR="00E14E77" w:rsidRPr="00E75D16" w:rsidRDefault="00E14E77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14:paraId="6351D583" w14:textId="7CC3306D" w:rsidR="00E14E77" w:rsidRDefault="00E14E77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67177EF4" w14:textId="59F537C1" w:rsidR="00C94684" w:rsidRPr="00C94684" w:rsidRDefault="00C94684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94684">
              <w:rPr>
                <w:rFonts w:asciiTheme="minorEastAsia" w:hAnsiTheme="minorEastAsia" w:hint="eastAsia"/>
                <w:sz w:val="22"/>
              </w:rPr>
              <w:t>第1号　副食費単価の動向について</w:t>
            </w:r>
          </w:p>
          <w:p w14:paraId="1D830DA4" w14:textId="0C9C5BB1" w:rsidR="00C94684" w:rsidRPr="00C94684" w:rsidRDefault="00C94684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94684">
              <w:rPr>
                <w:rFonts w:asciiTheme="minorEastAsia" w:hAnsiTheme="minorEastAsia" w:hint="eastAsia"/>
                <w:sz w:val="22"/>
              </w:rPr>
              <w:t>第2号　令和４年度の事業活動報告について</w:t>
            </w:r>
          </w:p>
          <w:p w14:paraId="3A69421E" w14:textId="77777777" w:rsidR="00E14E77" w:rsidRDefault="00E14E77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【審議案件】　</w:t>
            </w:r>
          </w:p>
          <w:p w14:paraId="132B2E48" w14:textId="77777777" w:rsidR="00355BEF" w:rsidRDefault="00EA4E3D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 xml:space="preserve">第１号　</w:t>
            </w:r>
            <w:r w:rsidR="006B0DEE" w:rsidRPr="006B0DEE">
              <w:rPr>
                <w:rFonts w:asciiTheme="minorEastAsia" w:hAnsiTheme="minorEastAsia" w:hint="eastAsia"/>
                <w:sz w:val="22"/>
              </w:rPr>
              <w:t>幼保連携型認定こども園双葉幼稚園「園則</w:t>
            </w:r>
          </w:p>
          <w:p w14:paraId="0F5F4689" w14:textId="7D286EAF" w:rsidR="006B0DEE" w:rsidRDefault="006B0DEE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並びに運営規程」</w:t>
            </w:r>
            <w:r w:rsidR="00355BEF">
              <w:rPr>
                <w:rFonts w:asciiTheme="minorEastAsia" w:hAnsiTheme="minorEastAsia" w:hint="eastAsia"/>
                <w:sz w:val="22"/>
              </w:rPr>
              <w:t>の</w:t>
            </w:r>
            <w:r w:rsidRPr="006B0DEE">
              <w:rPr>
                <w:rFonts w:asciiTheme="minorEastAsia" w:hAnsiTheme="minorEastAsia" w:hint="eastAsia"/>
                <w:sz w:val="22"/>
              </w:rPr>
              <w:t>改正について</w:t>
            </w:r>
          </w:p>
          <w:p w14:paraId="07B723F1" w14:textId="77777777" w:rsidR="006B0DEE" w:rsidRDefault="006B0DEE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（副食費負担額の変更・延長保育事業の実</w:t>
            </w:r>
          </w:p>
          <w:p w14:paraId="6814BC0F" w14:textId="5521AB58" w:rsidR="00EA4E3D" w:rsidRPr="006B0DEE" w:rsidRDefault="006B0DEE" w:rsidP="0058740F">
            <w:pPr>
              <w:spacing w:line="320" w:lineRule="exact"/>
              <w:ind w:leftChars="121" w:left="254"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施時間帯の変更）</w:t>
            </w:r>
          </w:p>
          <w:p w14:paraId="4A49E40D" w14:textId="77777777" w:rsidR="00355BEF" w:rsidRDefault="00EA4E3D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第２号</w:t>
            </w:r>
            <w:r w:rsidRPr="006B0D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0DEE" w:rsidRPr="006B0DEE">
              <w:rPr>
                <w:rFonts w:asciiTheme="minorEastAsia" w:hAnsiTheme="minorEastAsia" w:hint="eastAsia"/>
                <w:sz w:val="22"/>
              </w:rPr>
              <w:t>幼保連携型認定こども園湯沢よつばこど</w:t>
            </w:r>
          </w:p>
          <w:p w14:paraId="6AE50A65" w14:textId="1110BDB1" w:rsidR="00355BEF" w:rsidRDefault="006B0DEE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も園「園則並びに運営規程」</w:t>
            </w:r>
            <w:r w:rsidR="00355BEF">
              <w:rPr>
                <w:rFonts w:asciiTheme="minorEastAsia" w:hAnsiTheme="minorEastAsia" w:hint="eastAsia"/>
                <w:sz w:val="22"/>
              </w:rPr>
              <w:t>の改正</w:t>
            </w:r>
            <w:r w:rsidRPr="006B0DEE">
              <w:rPr>
                <w:rFonts w:asciiTheme="minorEastAsia" w:hAnsiTheme="minorEastAsia" w:hint="eastAsia"/>
                <w:sz w:val="22"/>
              </w:rPr>
              <w:t>につい</w:t>
            </w:r>
          </w:p>
          <w:p w14:paraId="0490E408" w14:textId="440B8661" w:rsidR="006B0DEE" w:rsidRPr="006B0DEE" w:rsidRDefault="006B0DEE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て</w:t>
            </w:r>
            <w:r>
              <w:rPr>
                <w:rFonts w:asciiTheme="minorEastAsia" w:hAnsiTheme="minorEastAsia" w:hint="eastAsia"/>
                <w:sz w:val="22"/>
              </w:rPr>
              <w:t>（副食費負担額の変更）</w:t>
            </w:r>
          </w:p>
          <w:p w14:paraId="6DE75317" w14:textId="77777777" w:rsidR="00355BEF" w:rsidRDefault="00EA4E3D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第３号</w:t>
            </w:r>
            <w:r w:rsidRPr="006B0D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0DEE" w:rsidRPr="006B0DEE">
              <w:rPr>
                <w:rFonts w:asciiTheme="minorEastAsia" w:hAnsiTheme="minorEastAsia" w:hint="eastAsia"/>
                <w:sz w:val="22"/>
              </w:rPr>
              <w:t>幼保連携型認定こども園双葉幼稚園「延長</w:t>
            </w:r>
          </w:p>
          <w:p w14:paraId="6CAB425F" w14:textId="09A13F5F" w:rsidR="00EA4E3D" w:rsidRDefault="006B0DEE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保育実施要綱」</w:t>
            </w:r>
            <w:r w:rsidR="00355BEF">
              <w:rPr>
                <w:rFonts w:asciiTheme="minorEastAsia" w:hAnsiTheme="minorEastAsia" w:hint="eastAsia"/>
                <w:sz w:val="22"/>
              </w:rPr>
              <w:t>の</w:t>
            </w:r>
            <w:r w:rsidRPr="006B0DEE">
              <w:rPr>
                <w:rFonts w:asciiTheme="minorEastAsia" w:hAnsiTheme="minorEastAsia" w:hint="eastAsia"/>
                <w:sz w:val="22"/>
              </w:rPr>
              <w:t>改正について</w:t>
            </w:r>
          </w:p>
          <w:p w14:paraId="2A3FEA22" w14:textId="3A2918F6" w:rsidR="00355BEF" w:rsidRPr="006B0DEE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（延長保育事業の実施時間帯の変更）</w:t>
            </w:r>
          </w:p>
          <w:p w14:paraId="284F740A" w14:textId="77777777" w:rsidR="00EA4E3D" w:rsidRDefault="00EA4E3D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14:paraId="7ED07429" w14:textId="0C056BFB" w:rsidR="00314500" w:rsidRPr="00E75D16" w:rsidRDefault="00D23572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※第</w:t>
            </w:r>
            <w:r w:rsidR="00355BEF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回理事会終了後に決算書の報告を受ける。</w:t>
            </w:r>
          </w:p>
        </w:tc>
        <w:tc>
          <w:tcPr>
            <w:tcW w:w="5729" w:type="dxa"/>
          </w:tcPr>
          <w:p w14:paraId="1E0546ED" w14:textId="77777777" w:rsidR="00E14E77" w:rsidRPr="00E75D16" w:rsidRDefault="00E14E77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E75D16">
              <w:rPr>
                <w:rFonts w:asciiTheme="minorEastAsia" w:hAnsiTheme="minorEastAsia" w:hint="eastAsia"/>
                <w:sz w:val="22"/>
              </w:rPr>
              <w:t>回理事会</w:t>
            </w:r>
          </w:p>
          <w:p w14:paraId="4DE41A7C" w14:textId="77777777" w:rsidR="007B1A71" w:rsidRDefault="007B1A71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【報告案件】</w:t>
            </w:r>
          </w:p>
          <w:p w14:paraId="5D9D3EDA" w14:textId="77777777" w:rsidR="00355BEF" w:rsidRPr="00C94684" w:rsidRDefault="00355BEF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94684">
              <w:rPr>
                <w:rFonts w:asciiTheme="minorEastAsia" w:hAnsiTheme="minorEastAsia" w:hint="eastAsia"/>
                <w:sz w:val="22"/>
              </w:rPr>
              <w:t>第1号　副食費単価の動向について</w:t>
            </w:r>
          </w:p>
          <w:p w14:paraId="74810E67" w14:textId="77777777" w:rsidR="00355BEF" w:rsidRPr="00C94684" w:rsidRDefault="00355BEF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94684">
              <w:rPr>
                <w:rFonts w:asciiTheme="minorEastAsia" w:hAnsiTheme="minorEastAsia" w:hint="eastAsia"/>
                <w:sz w:val="22"/>
              </w:rPr>
              <w:t>第2号　令和４年度の事業活動報告について</w:t>
            </w:r>
          </w:p>
          <w:p w14:paraId="6E31C835" w14:textId="77777777" w:rsidR="007B1A71" w:rsidRDefault="007B1A71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【審議案件】　</w:t>
            </w:r>
          </w:p>
          <w:p w14:paraId="34473BC7" w14:textId="77777777" w:rsidR="00355BEF" w:rsidRDefault="00355BEF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 xml:space="preserve">第１号　</w:t>
            </w:r>
            <w:r w:rsidRPr="006B0DEE">
              <w:rPr>
                <w:rFonts w:asciiTheme="minorEastAsia" w:hAnsiTheme="minorEastAsia" w:hint="eastAsia"/>
                <w:sz w:val="22"/>
              </w:rPr>
              <w:t>幼保連携型認定こども園双葉幼稚園「園則</w:t>
            </w:r>
          </w:p>
          <w:p w14:paraId="2BCD17B9" w14:textId="0475DDC1" w:rsidR="00355BEF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並びに運営規程」改正</w:t>
            </w:r>
            <w:r>
              <w:rPr>
                <w:rFonts w:asciiTheme="minorEastAsia" w:hAnsiTheme="minorEastAsia" w:hint="eastAsia"/>
                <w:sz w:val="22"/>
              </w:rPr>
              <w:t>（案）の承認</w:t>
            </w:r>
            <w:r w:rsidRPr="006B0DEE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7613EEE8" w14:textId="77777777" w:rsidR="00355BEF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（副食費負担額の変更・延長保育事業の実</w:t>
            </w:r>
          </w:p>
          <w:p w14:paraId="75C1228A" w14:textId="77777777" w:rsidR="00355BEF" w:rsidRPr="006B0DEE" w:rsidRDefault="00355BEF" w:rsidP="0058740F">
            <w:pPr>
              <w:spacing w:line="320" w:lineRule="exact"/>
              <w:ind w:leftChars="121" w:left="254"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施時間帯の変更）</w:t>
            </w:r>
          </w:p>
          <w:p w14:paraId="2C5EE79A" w14:textId="77777777" w:rsidR="00355BEF" w:rsidRDefault="00355BEF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第２号</w:t>
            </w:r>
            <w:r w:rsidRPr="006B0DEE">
              <w:rPr>
                <w:rFonts w:asciiTheme="minorEastAsia" w:hAnsiTheme="minorEastAsia" w:hint="eastAsia"/>
                <w:sz w:val="22"/>
              </w:rPr>
              <w:t xml:space="preserve">　幼保連携型認定こども園湯沢よつばこども</w:t>
            </w:r>
          </w:p>
          <w:p w14:paraId="34914354" w14:textId="39B6942A" w:rsidR="00355BEF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園「園則並びに運営規程」</w:t>
            </w:r>
            <w:r>
              <w:rPr>
                <w:rFonts w:asciiTheme="minorEastAsia" w:hAnsiTheme="minorEastAsia" w:hint="eastAsia"/>
                <w:sz w:val="22"/>
              </w:rPr>
              <w:t>改正（案）の承</w:t>
            </w:r>
          </w:p>
          <w:p w14:paraId="76403C0D" w14:textId="3D9FBFE3" w:rsidR="00355BEF" w:rsidRPr="006B0DEE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</w:t>
            </w:r>
            <w:r w:rsidRPr="006B0DEE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（副食費負担額の変更）</w:t>
            </w:r>
          </w:p>
          <w:p w14:paraId="194CB988" w14:textId="77777777" w:rsidR="00355BEF" w:rsidRDefault="00355BEF" w:rsidP="0058740F">
            <w:pPr>
              <w:spacing w:line="320" w:lineRule="exact"/>
              <w:ind w:leftChars="121" w:left="254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第３号</w:t>
            </w:r>
            <w:r w:rsidRPr="006B0DEE">
              <w:rPr>
                <w:rFonts w:asciiTheme="minorEastAsia" w:hAnsiTheme="minorEastAsia" w:hint="eastAsia"/>
                <w:sz w:val="22"/>
              </w:rPr>
              <w:t xml:space="preserve">　幼保連携型認定こども園双葉幼稚園「延長</w:t>
            </w:r>
          </w:p>
          <w:p w14:paraId="2F766528" w14:textId="1C12743D" w:rsidR="00355BEF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 w:rsidRPr="006B0DEE">
              <w:rPr>
                <w:rFonts w:asciiTheme="minorEastAsia" w:hAnsiTheme="minorEastAsia" w:hint="eastAsia"/>
                <w:sz w:val="22"/>
              </w:rPr>
              <w:t>保育実施要綱」改正</w:t>
            </w:r>
            <w:r>
              <w:rPr>
                <w:rFonts w:asciiTheme="minorEastAsia" w:hAnsiTheme="minorEastAsia" w:hint="eastAsia"/>
                <w:sz w:val="22"/>
              </w:rPr>
              <w:t>（案）の承認</w:t>
            </w:r>
            <w:r w:rsidRPr="006B0DEE"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6C1385B2" w14:textId="77777777" w:rsidR="00355BEF" w:rsidRPr="006B0DEE" w:rsidRDefault="00355BEF" w:rsidP="0058740F">
            <w:pPr>
              <w:spacing w:line="320" w:lineRule="exact"/>
              <w:ind w:leftChars="121" w:left="254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（延長保育事業の実施時間帯の変更）</w:t>
            </w:r>
          </w:p>
          <w:p w14:paraId="62AB67DE" w14:textId="2569DF11" w:rsidR="00D23572" w:rsidRDefault="007B1A71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 xml:space="preserve">第４号　</w:t>
            </w:r>
            <w:r w:rsidR="00D23572" w:rsidRPr="007B1A71">
              <w:rPr>
                <w:rFonts w:asciiTheme="minorEastAsia" w:hAnsiTheme="minorEastAsia" w:hint="eastAsia"/>
                <w:sz w:val="22"/>
              </w:rPr>
              <w:t>令和</w:t>
            </w:r>
            <w:r w:rsidR="00355BEF">
              <w:rPr>
                <w:rFonts w:asciiTheme="minorEastAsia" w:hAnsiTheme="minorEastAsia" w:hint="eastAsia"/>
                <w:sz w:val="22"/>
              </w:rPr>
              <w:t>4</w:t>
            </w:r>
            <w:r w:rsidR="00D23572" w:rsidRPr="007B1A71">
              <w:rPr>
                <w:rFonts w:asciiTheme="minorEastAsia" w:hAnsiTheme="minorEastAsia" w:hint="eastAsia"/>
                <w:sz w:val="22"/>
              </w:rPr>
              <w:t>年度学校法人双葉学園収支決算書（案）</w:t>
            </w:r>
          </w:p>
          <w:p w14:paraId="6B2B3D05" w14:textId="0B0200E2" w:rsidR="00314500" w:rsidRPr="00A63598" w:rsidRDefault="00D23572" w:rsidP="0058740F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7B1A71">
              <w:rPr>
                <w:rFonts w:asciiTheme="minorEastAsia" w:hAnsiTheme="minorEastAsia" w:hint="eastAsia"/>
                <w:sz w:val="22"/>
              </w:rPr>
              <w:t>の承認につ</w:t>
            </w: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</w:tc>
      </w:tr>
      <w:tr w:rsidR="0058740F" w:rsidRPr="00E75D16" w14:paraId="4792225C" w14:textId="77777777" w:rsidTr="00B46987">
        <w:trPr>
          <w:trHeight w:val="945"/>
        </w:trPr>
        <w:tc>
          <w:tcPr>
            <w:tcW w:w="2835" w:type="dxa"/>
          </w:tcPr>
          <w:p w14:paraId="161EF559" w14:textId="77777777" w:rsidR="008C0C12" w:rsidRDefault="008C0C12" w:rsidP="008C0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令和5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8月10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木）</w:t>
            </w:r>
          </w:p>
          <w:p w14:paraId="7595AB3B" w14:textId="77777777" w:rsidR="0058740F" w:rsidRDefault="0058740F" w:rsidP="000031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</w:tcPr>
          <w:p w14:paraId="09D6E1BC" w14:textId="77777777" w:rsidR="0058740F" w:rsidRPr="00E75D16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66748770" w14:textId="77777777" w:rsidR="0058740F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14:paraId="1F7CB6BF" w14:textId="77777777" w:rsidR="0058740F" w:rsidRPr="0041777A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【審議案件】</w:t>
            </w:r>
          </w:p>
          <w:p w14:paraId="0E7B75D0" w14:textId="77777777" w:rsidR="0058740F" w:rsidRPr="00E75D16" w:rsidRDefault="0058740F" w:rsidP="0058740F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4E3D">
              <w:rPr>
                <w:rFonts w:asciiTheme="minorEastAsia" w:hAnsiTheme="minorEastAsia" w:hint="eastAsia"/>
                <w:sz w:val="22"/>
              </w:rPr>
              <w:t>第１号</w:t>
            </w:r>
            <w:r>
              <w:rPr>
                <w:rFonts w:asciiTheme="minorEastAsia" w:hAnsiTheme="minorEastAsia" w:hint="eastAsia"/>
                <w:sz w:val="22"/>
              </w:rPr>
              <w:t xml:space="preserve">　土地売買契約書の締結について</w:t>
            </w:r>
          </w:p>
          <w:p w14:paraId="3163576C" w14:textId="77777777" w:rsidR="0058740F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（湯沢市表町四丁目517番1（2,918㎡）の取</w:t>
            </w:r>
          </w:p>
          <w:p w14:paraId="4B1DA02D" w14:textId="77777777" w:rsidR="0058740F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得に係る土地売買契約書）</w:t>
            </w:r>
          </w:p>
          <w:p w14:paraId="4A96C54C" w14:textId="77777777" w:rsidR="0058740F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第2号　学校法人双葉学園「経理規程」改正（案）の</w:t>
            </w:r>
          </w:p>
          <w:p w14:paraId="151BE47B" w14:textId="77777777" w:rsidR="0058740F" w:rsidRDefault="0058740F" w:rsidP="0058740F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承認について</w:t>
            </w:r>
          </w:p>
          <w:p w14:paraId="7E515FF6" w14:textId="77777777" w:rsidR="0058740F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（法人本部に係る小口現金取り扱いの新設）</w:t>
            </w:r>
          </w:p>
          <w:p w14:paraId="139EA0F9" w14:textId="6A18FD6D" w:rsidR="0058740F" w:rsidRPr="00E75D16" w:rsidRDefault="0058740F" w:rsidP="0058740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46987" w:rsidRPr="00E75D16" w14:paraId="6623523D" w14:textId="77777777" w:rsidTr="00B46987">
        <w:trPr>
          <w:trHeight w:val="2805"/>
        </w:trPr>
        <w:tc>
          <w:tcPr>
            <w:tcW w:w="2835" w:type="dxa"/>
          </w:tcPr>
          <w:p w14:paraId="586E2BB2" w14:textId="255E38A9" w:rsidR="00B46987" w:rsidRDefault="008C0C12" w:rsidP="008C0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令和5年12月22日（金）</w:t>
            </w:r>
          </w:p>
        </w:tc>
        <w:tc>
          <w:tcPr>
            <w:tcW w:w="5529" w:type="dxa"/>
          </w:tcPr>
          <w:p w14:paraId="3C97FC6C" w14:textId="77777777" w:rsidR="008C0C12" w:rsidRDefault="008C0C12" w:rsidP="008C0C1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■第２回評議員会</w:t>
            </w:r>
          </w:p>
          <w:p w14:paraId="2DBBA14A" w14:textId="77777777" w:rsidR="008C0C12" w:rsidRDefault="008C0C12" w:rsidP="008C0C1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【報告案件】</w:t>
            </w:r>
          </w:p>
          <w:p w14:paraId="1227567F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第1号　</w:t>
            </w:r>
            <w:r w:rsidRPr="0058740F">
              <w:rPr>
                <w:rFonts w:asciiTheme="minorEastAsia" w:hAnsiTheme="minorEastAsia" w:hint="eastAsia"/>
                <w:sz w:val="22"/>
              </w:rPr>
              <w:t>令和５年度保育・教育活動の中間報告につ</w:t>
            </w:r>
          </w:p>
          <w:p w14:paraId="0A2E0BF9" w14:textId="77777777" w:rsidR="008C0C12" w:rsidRPr="0058740F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58A7574C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bookmarkStart w:id="0" w:name="_Hlk153438428"/>
            <w:r>
              <w:rPr>
                <w:rFonts w:asciiTheme="minorEastAsia" w:hAnsiTheme="minorEastAsia" w:hint="eastAsia"/>
                <w:sz w:val="22"/>
              </w:rPr>
              <w:t xml:space="preserve">第2号　</w:t>
            </w:r>
            <w:r w:rsidRPr="0058740F">
              <w:rPr>
                <w:rFonts w:asciiTheme="minorEastAsia" w:hAnsiTheme="minorEastAsia" w:hint="eastAsia"/>
                <w:sz w:val="22"/>
              </w:rPr>
              <w:t>双葉幼稚園並びに湯沢よつばこども園</w:t>
            </w:r>
            <w:bookmarkEnd w:id="0"/>
            <w:r w:rsidRPr="0058740F">
              <w:rPr>
                <w:rFonts w:asciiTheme="minorEastAsia" w:hAnsiTheme="minorEastAsia" w:hint="eastAsia"/>
                <w:sz w:val="22"/>
              </w:rPr>
              <w:t>の利</w:t>
            </w:r>
          </w:p>
          <w:p w14:paraId="238E0E06" w14:textId="3B236A07" w:rsidR="008C0C12" w:rsidRPr="0058740F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用定員の変更について</w:t>
            </w:r>
          </w:p>
          <w:p w14:paraId="481E90AA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第3号　</w:t>
            </w:r>
            <w:r w:rsidRPr="0058740F">
              <w:rPr>
                <w:rFonts w:asciiTheme="minorEastAsia" w:hAnsiTheme="minorEastAsia" w:hint="eastAsia"/>
                <w:sz w:val="22"/>
              </w:rPr>
              <w:t>双葉幼稚園並びに湯沢よつばこども園の業</w:t>
            </w:r>
          </w:p>
          <w:p w14:paraId="1BBCC95C" w14:textId="405997BA" w:rsidR="008C0C12" w:rsidRPr="0058740F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務継続計画の策定について</w:t>
            </w:r>
          </w:p>
          <w:p w14:paraId="0BD28B13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第4号　</w:t>
            </w:r>
            <w:r w:rsidRPr="0058740F">
              <w:rPr>
                <w:rFonts w:asciiTheme="minorEastAsia" w:hAnsiTheme="minorEastAsia" w:hint="eastAsia"/>
                <w:sz w:val="22"/>
              </w:rPr>
              <w:t>こども誰でも通園制度（仮称）の試行的事</w:t>
            </w:r>
          </w:p>
          <w:p w14:paraId="34858558" w14:textId="22BEC684" w:rsidR="008C0C12" w:rsidRPr="0058740F" w:rsidRDefault="008C0C12" w:rsidP="008C0C12">
            <w:pPr>
              <w:spacing w:line="320" w:lineRule="exact"/>
              <w:ind w:firstLineChars="500" w:firstLine="1100"/>
              <w:rPr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業への応募について</w:t>
            </w:r>
          </w:p>
          <w:p w14:paraId="5CCF5F6E" w14:textId="39E5A23D" w:rsidR="008C0C12" w:rsidRPr="0058740F" w:rsidRDefault="008C0C12" w:rsidP="008C0C12">
            <w:pPr>
              <w:spacing w:line="320" w:lineRule="exact"/>
              <w:ind w:left="1650" w:hangingChars="750" w:hanging="165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【審議案件】</w:t>
            </w:r>
          </w:p>
          <w:p w14:paraId="513AB945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第１号　幼保連携型認定こども園双葉幼稚園園則並</w:t>
            </w:r>
          </w:p>
          <w:p w14:paraId="293DA3E9" w14:textId="31405A84" w:rsidR="008C0C12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びに運営規程</w:t>
            </w:r>
            <w:r w:rsidR="001539E3">
              <w:rPr>
                <w:rFonts w:asciiTheme="minorEastAsia" w:hAnsiTheme="minorEastAsia" w:hint="eastAsia"/>
                <w:sz w:val="22"/>
              </w:rPr>
              <w:t>の</w:t>
            </w:r>
            <w:r w:rsidRPr="0058740F">
              <w:rPr>
                <w:rFonts w:asciiTheme="minorEastAsia" w:hAnsiTheme="minorEastAsia" w:hint="eastAsia"/>
                <w:sz w:val="22"/>
              </w:rPr>
              <w:t>改正について</w:t>
            </w:r>
          </w:p>
          <w:p w14:paraId="4021F88B" w14:textId="4F41E3C4" w:rsidR="008C0C12" w:rsidRPr="008C0C12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（利用定員の変更）</w:t>
            </w:r>
          </w:p>
          <w:p w14:paraId="257954A2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 xml:space="preserve">第2号　</w:t>
            </w:r>
            <w:bookmarkStart w:id="1" w:name="_Hlk153798650"/>
            <w:r w:rsidRPr="0058740F">
              <w:rPr>
                <w:rFonts w:asciiTheme="minorEastAsia" w:hAnsiTheme="minorEastAsia" w:hint="eastAsia"/>
                <w:sz w:val="22"/>
              </w:rPr>
              <w:t>幼保連携型認定こども園湯沢よつばこども</w:t>
            </w:r>
          </w:p>
          <w:p w14:paraId="7DE3561E" w14:textId="77777777" w:rsidR="001539E3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園園則並びに運営規程</w:t>
            </w:r>
            <w:r w:rsidR="001539E3">
              <w:rPr>
                <w:rFonts w:asciiTheme="minorEastAsia" w:hAnsiTheme="minorEastAsia" w:hint="eastAsia"/>
                <w:sz w:val="22"/>
              </w:rPr>
              <w:t>の</w:t>
            </w:r>
            <w:r w:rsidRPr="0058740F">
              <w:rPr>
                <w:rFonts w:asciiTheme="minorEastAsia" w:hAnsiTheme="minorEastAsia" w:hint="eastAsia"/>
                <w:sz w:val="22"/>
              </w:rPr>
              <w:t>改正について</w:t>
            </w:r>
            <w:bookmarkEnd w:id="1"/>
          </w:p>
          <w:p w14:paraId="10B56816" w14:textId="2F237244" w:rsidR="008C0C12" w:rsidRPr="0058740F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（利用定員の変更）</w:t>
            </w:r>
          </w:p>
          <w:p w14:paraId="7FD57B9E" w14:textId="77777777" w:rsidR="008C0C12" w:rsidRDefault="008C0C12" w:rsidP="008C0C1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 xml:space="preserve">第3号　</w:t>
            </w:r>
            <w:bookmarkStart w:id="2" w:name="_Hlk153798597"/>
            <w:r w:rsidRPr="0058740F">
              <w:rPr>
                <w:rFonts w:asciiTheme="minorEastAsia" w:hAnsiTheme="minorEastAsia" w:hint="eastAsia"/>
                <w:sz w:val="22"/>
              </w:rPr>
              <w:t>幼保連携型認定こども園双葉幼稚園並びに</w:t>
            </w:r>
          </w:p>
          <w:p w14:paraId="35823650" w14:textId="77777777" w:rsidR="008C0C12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湯沢よつばこども園の預かり保育（一般型）</w:t>
            </w:r>
          </w:p>
          <w:p w14:paraId="066E0C8A" w14:textId="7EF9D5A0" w:rsidR="008C0C12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実施要綱</w:t>
            </w:r>
            <w:r w:rsidR="001539E3">
              <w:rPr>
                <w:rFonts w:asciiTheme="minorEastAsia" w:hAnsiTheme="minorEastAsia" w:hint="eastAsia"/>
                <w:sz w:val="22"/>
              </w:rPr>
              <w:t>の</w:t>
            </w:r>
            <w:r w:rsidRPr="0058740F">
              <w:rPr>
                <w:rFonts w:asciiTheme="minorEastAsia" w:hAnsiTheme="minorEastAsia" w:hint="eastAsia"/>
                <w:sz w:val="22"/>
              </w:rPr>
              <w:t>改正について</w:t>
            </w:r>
            <w:bookmarkEnd w:id="2"/>
          </w:p>
          <w:p w14:paraId="06644D7B" w14:textId="74DBBB28" w:rsidR="008C0C12" w:rsidRPr="008C0C12" w:rsidRDefault="008C0C12" w:rsidP="008C0C12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（利用人員及び利用料金の変更）</w:t>
            </w:r>
          </w:p>
          <w:p w14:paraId="3172EA02" w14:textId="77777777" w:rsidR="001539E3" w:rsidRDefault="008C0C12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第4号　ふたば学童クラブ運営規程</w:t>
            </w:r>
            <w:r w:rsidR="001539E3">
              <w:rPr>
                <w:rFonts w:asciiTheme="minorEastAsia" w:hAnsiTheme="minorEastAsia" w:hint="eastAsia"/>
                <w:sz w:val="22"/>
              </w:rPr>
              <w:t>の</w:t>
            </w:r>
            <w:r w:rsidRPr="0058740F">
              <w:rPr>
                <w:rFonts w:asciiTheme="minorEastAsia" w:hAnsiTheme="minorEastAsia" w:hint="eastAsia"/>
                <w:sz w:val="22"/>
              </w:rPr>
              <w:t>改正について</w:t>
            </w:r>
          </w:p>
          <w:p w14:paraId="46E3BA29" w14:textId="1A79104C" w:rsidR="008C0C12" w:rsidRPr="0058740F" w:rsidRDefault="008C0C12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1539E3">
              <w:rPr>
                <w:rFonts w:asciiTheme="minorEastAsia" w:hAnsiTheme="minorEastAsia" w:hint="eastAsia"/>
                <w:sz w:val="22"/>
              </w:rPr>
              <w:t>開所時間の変更）</w:t>
            </w:r>
          </w:p>
          <w:p w14:paraId="6ED8A9EB" w14:textId="77777777" w:rsidR="001539E3" w:rsidRDefault="008C0C12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第5号</w:t>
            </w:r>
            <w:r w:rsidR="001539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740F">
              <w:rPr>
                <w:rFonts w:asciiTheme="minorEastAsia" w:hAnsiTheme="minorEastAsia" w:hint="eastAsia"/>
                <w:sz w:val="22"/>
              </w:rPr>
              <w:t>令和５年度学校法人双葉学園第一次補正予</w:t>
            </w:r>
          </w:p>
          <w:p w14:paraId="545D9163" w14:textId="3264BF6B" w:rsidR="008C0C12" w:rsidRPr="0058740F" w:rsidRDefault="008C0C12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算書について</w:t>
            </w:r>
          </w:p>
          <w:p w14:paraId="249F6652" w14:textId="77777777" w:rsidR="008C0C12" w:rsidRPr="0058740F" w:rsidRDefault="008C0C12" w:rsidP="008C0C12">
            <w:pPr>
              <w:ind w:leftChars="400" w:left="2600" w:hangingChars="800" w:hanging="1760"/>
              <w:rPr>
                <w:kern w:val="0"/>
                <w:sz w:val="22"/>
              </w:rPr>
            </w:pPr>
          </w:p>
          <w:p w14:paraId="158F2DAC" w14:textId="77777777" w:rsidR="00B46987" w:rsidRPr="00E75D16" w:rsidRDefault="00B46987" w:rsidP="000031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7994E56D" w14:textId="20667F61" w:rsidR="001539E3" w:rsidRDefault="001539E3" w:rsidP="001539E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■第３回理事会</w:t>
            </w:r>
          </w:p>
          <w:p w14:paraId="603283E0" w14:textId="77777777" w:rsidR="001539E3" w:rsidRDefault="001539E3" w:rsidP="001539E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【報告案件】</w:t>
            </w:r>
          </w:p>
          <w:p w14:paraId="0CFA1D31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第1号　</w:t>
            </w:r>
            <w:r w:rsidRPr="0058740F">
              <w:rPr>
                <w:rFonts w:asciiTheme="minorEastAsia" w:hAnsiTheme="minorEastAsia" w:hint="eastAsia"/>
                <w:sz w:val="22"/>
              </w:rPr>
              <w:t>令和５年度保育・教育活動の中間報告につ</w:t>
            </w:r>
          </w:p>
          <w:p w14:paraId="723E9B18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66D0CDB2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第2号　</w:t>
            </w:r>
            <w:r w:rsidRPr="0058740F">
              <w:rPr>
                <w:rFonts w:asciiTheme="minorEastAsia" w:hAnsiTheme="minorEastAsia" w:hint="eastAsia"/>
                <w:sz w:val="22"/>
              </w:rPr>
              <w:t>双葉幼稚園並びに湯沢よつばこども園の利</w:t>
            </w:r>
          </w:p>
          <w:p w14:paraId="737007BE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用定員の変更について</w:t>
            </w:r>
          </w:p>
          <w:p w14:paraId="2BE5FB50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第3号　</w:t>
            </w:r>
            <w:r w:rsidRPr="0058740F">
              <w:rPr>
                <w:rFonts w:asciiTheme="minorEastAsia" w:hAnsiTheme="minorEastAsia" w:hint="eastAsia"/>
                <w:sz w:val="22"/>
              </w:rPr>
              <w:t>双葉幼稚園並びに湯沢よつばこども園の業</w:t>
            </w:r>
          </w:p>
          <w:p w14:paraId="30E6E622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務継続計画の策定について</w:t>
            </w:r>
          </w:p>
          <w:p w14:paraId="2517776D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第4号　</w:t>
            </w:r>
            <w:r w:rsidRPr="0058740F">
              <w:rPr>
                <w:rFonts w:asciiTheme="minorEastAsia" w:hAnsiTheme="minorEastAsia" w:hint="eastAsia"/>
                <w:sz w:val="22"/>
              </w:rPr>
              <w:t>こども誰でも通園制度（仮称）の試行的事</w:t>
            </w:r>
          </w:p>
          <w:p w14:paraId="104D589B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業への応募について</w:t>
            </w:r>
          </w:p>
          <w:p w14:paraId="024CFB25" w14:textId="77777777" w:rsidR="001539E3" w:rsidRPr="0058740F" w:rsidRDefault="001539E3" w:rsidP="001539E3">
            <w:pPr>
              <w:spacing w:line="320" w:lineRule="exact"/>
              <w:ind w:left="1650" w:hangingChars="750" w:hanging="165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【審議案件】</w:t>
            </w:r>
          </w:p>
          <w:p w14:paraId="5E4B5CD5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第１号　幼保連携型認定こども園双葉幼稚園園則並</w:t>
            </w:r>
          </w:p>
          <w:p w14:paraId="0C353F89" w14:textId="77777777" w:rsidR="001539E3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びに運営規程改正（案）の承認について</w:t>
            </w:r>
          </w:p>
          <w:p w14:paraId="71D32151" w14:textId="77777777" w:rsidR="001539E3" w:rsidRPr="008C0C12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（利用定員の変更）</w:t>
            </w:r>
          </w:p>
          <w:p w14:paraId="4BB20341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第2号　幼保連携型認定こども園湯沢よつばこども</w:t>
            </w:r>
          </w:p>
          <w:p w14:paraId="0733C4EF" w14:textId="77777777" w:rsidR="001539E3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園園則並びに運営規程改正（案）の承認に</w:t>
            </w:r>
          </w:p>
          <w:p w14:paraId="6816C303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ついて</w:t>
            </w:r>
            <w:r>
              <w:rPr>
                <w:rFonts w:asciiTheme="minorEastAsia" w:hAnsiTheme="minorEastAsia" w:hint="eastAsia"/>
                <w:sz w:val="22"/>
              </w:rPr>
              <w:t>（利用定員の変更）</w:t>
            </w:r>
          </w:p>
          <w:p w14:paraId="4C444127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第3号　幼保連携型認定こども園双葉幼稚園並びに</w:t>
            </w:r>
          </w:p>
          <w:p w14:paraId="718440B1" w14:textId="77777777" w:rsidR="001539E3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湯沢よつばこども園の預かり保育（一般型）</w:t>
            </w:r>
          </w:p>
          <w:p w14:paraId="79B2CA19" w14:textId="77777777" w:rsidR="001539E3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実施要綱改正（案）の承認について</w:t>
            </w:r>
          </w:p>
          <w:p w14:paraId="5B000E67" w14:textId="77777777" w:rsidR="001539E3" w:rsidRPr="008C0C12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（利用人員及び利用料金の変更）</w:t>
            </w:r>
          </w:p>
          <w:p w14:paraId="2C355FDC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第4号　ふたば学童クラブ運営規程改正（案）の承</w:t>
            </w:r>
          </w:p>
          <w:p w14:paraId="16AB379E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認について</w:t>
            </w:r>
            <w:r>
              <w:rPr>
                <w:rFonts w:asciiTheme="minorEastAsia" w:hAnsiTheme="minorEastAsia" w:hint="eastAsia"/>
                <w:sz w:val="22"/>
              </w:rPr>
              <w:t>（開所時間の変更）</w:t>
            </w:r>
          </w:p>
          <w:p w14:paraId="418160D2" w14:textId="77777777" w:rsidR="001539E3" w:rsidRDefault="001539E3" w:rsidP="001539E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第5号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740F">
              <w:rPr>
                <w:rFonts w:asciiTheme="minorEastAsia" w:hAnsiTheme="minorEastAsia" w:hint="eastAsia"/>
                <w:sz w:val="22"/>
              </w:rPr>
              <w:t>令和５年度学校法人双葉学園第一次補正予</w:t>
            </w:r>
          </w:p>
          <w:p w14:paraId="1B6C2984" w14:textId="77777777" w:rsidR="001539E3" w:rsidRPr="0058740F" w:rsidRDefault="001539E3" w:rsidP="001539E3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740F">
              <w:rPr>
                <w:rFonts w:asciiTheme="minorEastAsia" w:hAnsiTheme="minorEastAsia" w:hint="eastAsia"/>
                <w:sz w:val="22"/>
              </w:rPr>
              <w:t>算書（案）の承認について</w:t>
            </w:r>
          </w:p>
          <w:p w14:paraId="1F815C89" w14:textId="77777777" w:rsidR="001539E3" w:rsidRPr="0058740F" w:rsidRDefault="001539E3" w:rsidP="001539E3">
            <w:pPr>
              <w:ind w:leftChars="400" w:left="2600" w:hangingChars="800" w:hanging="1760"/>
              <w:rPr>
                <w:kern w:val="0"/>
                <w:sz w:val="22"/>
              </w:rPr>
            </w:pPr>
          </w:p>
          <w:p w14:paraId="62474501" w14:textId="77777777" w:rsidR="00224FBE" w:rsidRPr="001539E3" w:rsidRDefault="00224FBE" w:rsidP="001539E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14:paraId="30D7E971" w14:textId="632F2582" w:rsidR="008C0C12" w:rsidRPr="00E75D16" w:rsidRDefault="008C0C12" w:rsidP="0058740F">
            <w:pPr>
              <w:spacing w:line="32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8740F" w:rsidRPr="00E75D16" w14:paraId="4575C1F3" w14:textId="77777777" w:rsidTr="00B46987">
        <w:trPr>
          <w:trHeight w:val="2805"/>
        </w:trPr>
        <w:tc>
          <w:tcPr>
            <w:tcW w:w="2835" w:type="dxa"/>
          </w:tcPr>
          <w:p w14:paraId="17B4BA76" w14:textId="58CCAED7" w:rsidR="0058740F" w:rsidRDefault="0058740F" w:rsidP="00B469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</w:tcPr>
          <w:p w14:paraId="0B620FC5" w14:textId="77777777" w:rsidR="0058740F" w:rsidRPr="00E75D16" w:rsidRDefault="0058740F" w:rsidP="008C0C12">
            <w:pPr>
              <w:ind w:leftChars="400" w:left="2600" w:hangingChars="800" w:hanging="17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4C03B64F" w14:textId="77777777" w:rsidR="0058740F" w:rsidRDefault="0058740F" w:rsidP="00B4698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732744" w14:textId="77777777" w:rsidR="00E14E77" w:rsidRPr="00B24436" w:rsidRDefault="00E14E77" w:rsidP="0012317D">
      <w:pPr>
        <w:rPr>
          <w:sz w:val="22"/>
        </w:rPr>
      </w:pPr>
    </w:p>
    <w:sectPr w:rsidR="00E14E77" w:rsidRPr="00B24436" w:rsidSect="0083625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AE2D" w14:textId="77777777" w:rsidR="00836256" w:rsidRDefault="00836256" w:rsidP="00EF46C5">
      <w:r>
        <w:separator/>
      </w:r>
    </w:p>
  </w:endnote>
  <w:endnote w:type="continuationSeparator" w:id="0">
    <w:p w14:paraId="6877BE18" w14:textId="77777777" w:rsidR="00836256" w:rsidRDefault="00836256" w:rsidP="00E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B8D5" w14:textId="77777777" w:rsidR="00836256" w:rsidRDefault="00836256" w:rsidP="00EF46C5">
      <w:r>
        <w:separator/>
      </w:r>
    </w:p>
  </w:footnote>
  <w:footnote w:type="continuationSeparator" w:id="0">
    <w:p w14:paraId="67CC55E3" w14:textId="77777777" w:rsidR="00836256" w:rsidRDefault="00836256" w:rsidP="00EF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2A9"/>
    <w:multiLevelType w:val="hybridMultilevel"/>
    <w:tmpl w:val="EEFA8472"/>
    <w:lvl w:ilvl="0" w:tplc="AD3A1B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70"/>
    <w:rsid w:val="00005557"/>
    <w:rsid w:val="00027FDA"/>
    <w:rsid w:val="000349A1"/>
    <w:rsid w:val="00062995"/>
    <w:rsid w:val="00062A81"/>
    <w:rsid w:val="00065A1A"/>
    <w:rsid w:val="00081CBB"/>
    <w:rsid w:val="000A4DCB"/>
    <w:rsid w:val="000C5809"/>
    <w:rsid w:val="000D0950"/>
    <w:rsid w:val="000D1EA7"/>
    <w:rsid w:val="000F4F97"/>
    <w:rsid w:val="0012317D"/>
    <w:rsid w:val="00142FAE"/>
    <w:rsid w:val="001539E3"/>
    <w:rsid w:val="00154046"/>
    <w:rsid w:val="00163D66"/>
    <w:rsid w:val="00171DDF"/>
    <w:rsid w:val="001A3DC2"/>
    <w:rsid w:val="001A52E7"/>
    <w:rsid w:val="001C0567"/>
    <w:rsid w:val="001C2CF9"/>
    <w:rsid w:val="001D561E"/>
    <w:rsid w:val="001D6A76"/>
    <w:rsid w:val="00223D4E"/>
    <w:rsid w:val="00224FBE"/>
    <w:rsid w:val="00240769"/>
    <w:rsid w:val="002410B4"/>
    <w:rsid w:val="00250552"/>
    <w:rsid w:val="00294ED7"/>
    <w:rsid w:val="002A54A2"/>
    <w:rsid w:val="002B3E8D"/>
    <w:rsid w:val="002C4A05"/>
    <w:rsid w:val="002D3AF9"/>
    <w:rsid w:val="002D744A"/>
    <w:rsid w:val="00313BA3"/>
    <w:rsid w:val="00314500"/>
    <w:rsid w:val="00355BEF"/>
    <w:rsid w:val="003940AC"/>
    <w:rsid w:val="003B24C6"/>
    <w:rsid w:val="003C05F1"/>
    <w:rsid w:val="003E1707"/>
    <w:rsid w:val="003E6CC8"/>
    <w:rsid w:val="00402B07"/>
    <w:rsid w:val="0040374B"/>
    <w:rsid w:val="00412A8B"/>
    <w:rsid w:val="0041777A"/>
    <w:rsid w:val="00435D9E"/>
    <w:rsid w:val="0049620D"/>
    <w:rsid w:val="004B2694"/>
    <w:rsid w:val="004B77DE"/>
    <w:rsid w:val="004D3817"/>
    <w:rsid w:val="004E7C18"/>
    <w:rsid w:val="005239C1"/>
    <w:rsid w:val="00537A9B"/>
    <w:rsid w:val="00580F35"/>
    <w:rsid w:val="0058740F"/>
    <w:rsid w:val="00591D06"/>
    <w:rsid w:val="00596895"/>
    <w:rsid w:val="005B1E17"/>
    <w:rsid w:val="005E7F97"/>
    <w:rsid w:val="00606E0E"/>
    <w:rsid w:val="006106AE"/>
    <w:rsid w:val="00664C3E"/>
    <w:rsid w:val="00674624"/>
    <w:rsid w:val="006767D3"/>
    <w:rsid w:val="00677EA5"/>
    <w:rsid w:val="006A09BE"/>
    <w:rsid w:val="006B0DEE"/>
    <w:rsid w:val="006C3C8F"/>
    <w:rsid w:val="006D25C7"/>
    <w:rsid w:val="006F3864"/>
    <w:rsid w:val="00754587"/>
    <w:rsid w:val="0076195C"/>
    <w:rsid w:val="007707BD"/>
    <w:rsid w:val="007B1A71"/>
    <w:rsid w:val="007B7270"/>
    <w:rsid w:val="007E1F07"/>
    <w:rsid w:val="00816C1C"/>
    <w:rsid w:val="00836256"/>
    <w:rsid w:val="008507C2"/>
    <w:rsid w:val="008511F3"/>
    <w:rsid w:val="0086164B"/>
    <w:rsid w:val="008C0C12"/>
    <w:rsid w:val="008D1AA0"/>
    <w:rsid w:val="008D4095"/>
    <w:rsid w:val="008E1656"/>
    <w:rsid w:val="008E2A1E"/>
    <w:rsid w:val="008E5C44"/>
    <w:rsid w:val="00927909"/>
    <w:rsid w:val="0093567C"/>
    <w:rsid w:val="00941993"/>
    <w:rsid w:val="00996451"/>
    <w:rsid w:val="009A0609"/>
    <w:rsid w:val="009A2E1B"/>
    <w:rsid w:val="009F10B7"/>
    <w:rsid w:val="00A01539"/>
    <w:rsid w:val="00A02130"/>
    <w:rsid w:val="00A033DA"/>
    <w:rsid w:val="00A27E9C"/>
    <w:rsid w:val="00A63598"/>
    <w:rsid w:val="00A65D53"/>
    <w:rsid w:val="00AB6A2D"/>
    <w:rsid w:val="00AC44E3"/>
    <w:rsid w:val="00AC768E"/>
    <w:rsid w:val="00AE740F"/>
    <w:rsid w:val="00B24436"/>
    <w:rsid w:val="00B466D2"/>
    <w:rsid w:val="00B46987"/>
    <w:rsid w:val="00B50733"/>
    <w:rsid w:val="00B5339F"/>
    <w:rsid w:val="00B922A5"/>
    <w:rsid w:val="00BC4D3A"/>
    <w:rsid w:val="00BC61E4"/>
    <w:rsid w:val="00BD501D"/>
    <w:rsid w:val="00BD6B84"/>
    <w:rsid w:val="00BE446B"/>
    <w:rsid w:val="00BF075C"/>
    <w:rsid w:val="00C032D4"/>
    <w:rsid w:val="00C03513"/>
    <w:rsid w:val="00C05B86"/>
    <w:rsid w:val="00C14F9D"/>
    <w:rsid w:val="00C368B3"/>
    <w:rsid w:val="00C5601C"/>
    <w:rsid w:val="00C56A5E"/>
    <w:rsid w:val="00C604AA"/>
    <w:rsid w:val="00C715B0"/>
    <w:rsid w:val="00C744A5"/>
    <w:rsid w:val="00C817E1"/>
    <w:rsid w:val="00C82CF0"/>
    <w:rsid w:val="00C94684"/>
    <w:rsid w:val="00CA0931"/>
    <w:rsid w:val="00CD1689"/>
    <w:rsid w:val="00CD48CC"/>
    <w:rsid w:val="00D23572"/>
    <w:rsid w:val="00D26989"/>
    <w:rsid w:val="00DC32FC"/>
    <w:rsid w:val="00DD7EFF"/>
    <w:rsid w:val="00DE50BA"/>
    <w:rsid w:val="00DF7BA4"/>
    <w:rsid w:val="00E02922"/>
    <w:rsid w:val="00E02B54"/>
    <w:rsid w:val="00E03DBC"/>
    <w:rsid w:val="00E14E77"/>
    <w:rsid w:val="00E1647A"/>
    <w:rsid w:val="00E16C59"/>
    <w:rsid w:val="00E355E9"/>
    <w:rsid w:val="00E73C1B"/>
    <w:rsid w:val="00E75D16"/>
    <w:rsid w:val="00E92589"/>
    <w:rsid w:val="00EA1338"/>
    <w:rsid w:val="00EA4E3D"/>
    <w:rsid w:val="00EA52B3"/>
    <w:rsid w:val="00EA6DBC"/>
    <w:rsid w:val="00ED1C77"/>
    <w:rsid w:val="00EE613F"/>
    <w:rsid w:val="00EF46C5"/>
    <w:rsid w:val="00F24B8D"/>
    <w:rsid w:val="00F82EB8"/>
    <w:rsid w:val="00F86815"/>
    <w:rsid w:val="00F950CE"/>
    <w:rsid w:val="00FC2835"/>
    <w:rsid w:val="00FC3A8F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A6FA"/>
  <w15:docId w15:val="{A7247549-5A6D-4B8B-9CC8-15C1E96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C5"/>
  </w:style>
  <w:style w:type="paragraph" w:styleId="a5">
    <w:name w:val="footer"/>
    <w:basedOn w:val="a"/>
    <w:link w:val="a6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C5"/>
  </w:style>
  <w:style w:type="paragraph" w:styleId="a7">
    <w:name w:val="Balloon Text"/>
    <w:basedOn w:val="a"/>
    <w:link w:val="a8"/>
    <w:uiPriority w:val="99"/>
    <w:semiHidden/>
    <w:unhideWhenUsed/>
    <w:rsid w:val="004D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8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D27-F852-4253-80FE-BB04134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乳児保育園</dc:creator>
  <cp:lastModifiedBy>yotsuba01</cp:lastModifiedBy>
  <cp:revision>2</cp:revision>
  <cp:lastPrinted>2020-05-12T06:01:00Z</cp:lastPrinted>
  <dcterms:created xsi:type="dcterms:W3CDTF">2024-01-30T00:32:00Z</dcterms:created>
  <dcterms:modified xsi:type="dcterms:W3CDTF">2024-01-30T00:32:00Z</dcterms:modified>
</cp:coreProperties>
</file>